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DB4" w:rsidRPr="0003228E" w:rsidRDefault="00AA58E1" w:rsidP="00AA58E1">
      <w:pPr>
        <w:spacing w:line="360" w:lineRule="auto"/>
        <w:ind w:right="1134"/>
        <w:rPr>
          <w:rFonts w:ascii="Arial" w:hAnsi="Arial" w:cs="Arial"/>
          <w:b/>
          <w:color w:val="000000"/>
          <w:sz w:val="36"/>
          <w:szCs w:val="36"/>
        </w:rPr>
      </w:pPr>
      <w:r>
        <w:rPr>
          <w:rFonts w:ascii="Arial" w:hAnsi="Arial" w:cs="Arial"/>
          <w:b/>
          <w:sz w:val="36"/>
          <w:szCs w:val="36"/>
        </w:rPr>
        <w:br/>
        <w:t>Dankbarkeit ist</w:t>
      </w:r>
      <w:r w:rsidR="00773CDD">
        <w:rPr>
          <w:rFonts w:ascii="Arial" w:hAnsi="Arial" w:cs="Arial"/>
          <w:b/>
          <w:sz w:val="36"/>
          <w:szCs w:val="36"/>
        </w:rPr>
        <w:br/>
      </w:r>
      <w:r>
        <w:rPr>
          <w:rFonts w:ascii="Arial" w:hAnsi="Arial" w:cs="Arial"/>
          <w:b/>
          <w:color w:val="000000"/>
          <w:sz w:val="36"/>
          <w:szCs w:val="36"/>
        </w:rPr>
        <w:t>der größte Ansporn</w:t>
      </w:r>
    </w:p>
    <w:p w:rsidR="0003228E" w:rsidRDefault="0003228E" w:rsidP="006F209C">
      <w:pPr>
        <w:spacing w:line="360" w:lineRule="auto"/>
        <w:ind w:right="1134"/>
        <w:jc w:val="both"/>
        <w:rPr>
          <w:rFonts w:ascii="Arial" w:hAnsi="Arial" w:cs="Arial"/>
          <w:b/>
          <w:color w:val="000000"/>
          <w:sz w:val="24"/>
          <w:szCs w:val="24"/>
        </w:rPr>
      </w:pPr>
    </w:p>
    <w:p w:rsidR="002E1DB4" w:rsidRPr="0003228E" w:rsidRDefault="00773CDD" w:rsidP="00773CDD">
      <w:pPr>
        <w:spacing w:line="360" w:lineRule="auto"/>
        <w:ind w:right="1134"/>
        <w:rPr>
          <w:rFonts w:ascii="Arial" w:hAnsi="Arial" w:cs="Arial"/>
          <w:b/>
          <w:color w:val="000000"/>
          <w:sz w:val="24"/>
          <w:szCs w:val="24"/>
        </w:rPr>
      </w:pPr>
      <w:r>
        <w:rPr>
          <w:rFonts w:ascii="Arial" w:hAnsi="Arial" w:cs="Arial"/>
          <w:b/>
          <w:sz w:val="24"/>
          <w:szCs w:val="24"/>
        </w:rPr>
        <w:t>Mieter der Unternehmensgruppe Nassauische Heimstätte | Wohnstadt profitieren von Kooperation mit Offenbacher Tafel</w:t>
      </w:r>
      <w:r w:rsidR="00095CE0">
        <w:rPr>
          <w:rFonts w:ascii="Arial" w:hAnsi="Arial" w:cs="Arial"/>
          <w:b/>
          <w:sz w:val="24"/>
          <w:szCs w:val="24"/>
        </w:rPr>
        <w:t xml:space="preserve"> e. V.</w:t>
      </w:r>
    </w:p>
    <w:p w:rsidR="002E1DB4" w:rsidRPr="002E1DB4" w:rsidRDefault="002E1DB4" w:rsidP="006F209C">
      <w:pPr>
        <w:spacing w:line="360" w:lineRule="auto"/>
        <w:ind w:right="1134"/>
        <w:jc w:val="both"/>
        <w:rPr>
          <w:rFonts w:ascii="Arial" w:hAnsi="Arial" w:cs="Arial"/>
          <w:b/>
          <w:color w:val="000000"/>
          <w:sz w:val="24"/>
          <w:szCs w:val="24"/>
        </w:rPr>
      </w:pPr>
    </w:p>
    <w:p w:rsidR="00455726" w:rsidRDefault="0083164D" w:rsidP="000236AB">
      <w:pPr>
        <w:spacing w:line="360" w:lineRule="auto"/>
        <w:ind w:right="1134"/>
        <w:jc w:val="both"/>
        <w:rPr>
          <w:rFonts w:ascii="Arial" w:hAnsi="Arial" w:cs="Arial"/>
        </w:rPr>
      </w:pPr>
      <w:r w:rsidRPr="00A50337">
        <w:rPr>
          <w:rFonts w:ascii="Arial" w:hAnsi="Arial" w:cs="Arial"/>
          <w:u w:val="single"/>
        </w:rPr>
        <w:t>Offenbach</w:t>
      </w:r>
      <w:r w:rsidR="008E3DCC" w:rsidRPr="00A50337">
        <w:rPr>
          <w:rFonts w:ascii="Arial" w:hAnsi="Arial" w:cs="Arial"/>
        </w:rPr>
        <w:t xml:space="preserve"> –</w:t>
      </w:r>
      <w:r w:rsidR="004B520B" w:rsidRPr="00A50337">
        <w:rPr>
          <w:rFonts w:ascii="Arial" w:hAnsi="Arial" w:cs="Arial"/>
        </w:rPr>
        <w:t xml:space="preserve"> </w:t>
      </w:r>
      <w:r w:rsidR="00455726">
        <w:rPr>
          <w:rFonts w:ascii="Arial" w:hAnsi="Arial" w:cs="Arial"/>
        </w:rPr>
        <w:t xml:space="preserve">Heike König hat ein waches Auge. Die ehrenamtliche Helferin hat </w:t>
      </w:r>
      <w:r w:rsidR="00A65B07">
        <w:rPr>
          <w:rFonts w:ascii="Arial" w:hAnsi="Arial" w:cs="Arial"/>
        </w:rPr>
        <w:t xml:space="preserve">vor einigen Jahren </w:t>
      </w:r>
      <w:r w:rsidR="00455726">
        <w:rPr>
          <w:rFonts w:ascii="Arial" w:hAnsi="Arial" w:cs="Arial"/>
        </w:rPr>
        <w:t>zusammen mit Jürgen Gilberg, Streetworker der Unternehmensgruppe Nassauische Heimstätte | Wohnstadt, im Rahmen des Frauentreffs Kinder, Jugendliche und junge Erwachsene bekocht. Sie erkannte, dass einige Mieter besonderen Bedarf haben und knüpfte den Kontakt zur Offenbacher Tafel</w:t>
      </w:r>
      <w:r w:rsidR="00A65B07">
        <w:rPr>
          <w:rFonts w:ascii="Arial" w:hAnsi="Arial" w:cs="Arial"/>
        </w:rPr>
        <w:t xml:space="preserve"> e.V</w:t>
      </w:r>
      <w:r w:rsidR="00455726">
        <w:rPr>
          <w:rFonts w:ascii="Arial" w:hAnsi="Arial" w:cs="Arial"/>
        </w:rPr>
        <w:t>. Dort stieß sie mit ihrem Anliegen auf offene Ohren: Seitdem – seit fünf Jahren also – stellt die Tafel immer am Donnerstagvormittag Lebensmittel für besonders bedürftige Mieter der Nassauischen Heimstätte zur Verfügung.</w:t>
      </w:r>
    </w:p>
    <w:p w:rsidR="00455726" w:rsidRDefault="00455726" w:rsidP="000236AB">
      <w:pPr>
        <w:spacing w:line="360" w:lineRule="auto"/>
        <w:ind w:right="1134"/>
        <w:jc w:val="both"/>
        <w:rPr>
          <w:rFonts w:ascii="Arial" w:hAnsi="Arial" w:cs="Arial"/>
        </w:rPr>
      </w:pPr>
    </w:p>
    <w:p w:rsidR="000236AB" w:rsidRDefault="00B27B2D" w:rsidP="000236AB">
      <w:pPr>
        <w:spacing w:line="360" w:lineRule="auto"/>
        <w:ind w:right="1134"/>
        <w:jc w:val="both"/>
        <w:rPr>
          <w:rFonts w:ascii="Arial" w:hAnsi="Arial" w:cs="Arial"/>
        </w:rPr>
      </w:pPr>
      <w:r>
        <w:rPr>
          <w:rFonts w:ascii="Arial" w:hAnsi="Arial" w:cs="Arial"/>
        </w:rPr>
        <w:t>Die</w:t>
      </w:r>
      <w:r w:rsidR="00A50337">
        <w:rPr>
          <w:rFonts w:ascii="Arial" w:hAnsi="Arial" w:cs="Arial"/>
        </w:rPr>
        <w:t xml:space="preserve"> ehrenamtliche Helferin</w:t>
      </w:r>
      <w:r>
        <w:rPr>
          <w:rFonts w:ascii="Arial" w:hAnsi="Arial" w:cs="Arial"/>
        </w:rPr>
        <w:t xml:space="preserve"> Heike König</w:t>
      </w:r>
      <w:r w:rsidR="0042554F" w:rsidRPr="0042554F">
        <w:rPr>
          <w:rFonts w:ascii="Arial" w:hAnsi="Arial" w:cs="Arial"/>
          <w:color w:val="FF0000"/>
        </w:rPr>
        <w:t xml:space="preserve"> </w:t>
      </w:r>
      <w:r w:rsidR="00A50337">
        <w:rPr>
          <w:rFonts w:ascii="Arial" w:hAnsi="Arial" w:cs="Arial"/>
        </w:rPr>
        <w:t xml:space="preserve">nimmt </w:t>
      </w:r>
      <w:r w:rsidR="00455726">
        <w:rPr>
          <w:rFonts w:ascii="Arial" w:hAnsi="Arial" w:cs="Arial"/>
        </w:rPr>
        <w:t>das Essen entgegen</w:t>
      </w:r>
      <w:r w:rsidR="00A50337">
        <w:rPr>
          <w:rFonts w:ascii="Arial" w:hAnsi="Arial" w:cs="Arial"/>
        </w:rPr>
        <w:t xml:space="preserve">, Streetworker </w:t>
      </w:r>
      <w:r w:rsidR="00881CB6" w:rsidRPr="00B27B2D">
        <w:rPr>
          <w:rFonts w:ascii="Arial" w:hAnsi="Arial" w:cs="Arial"/>
        </w:rPr>
        <w:t>Jürgen G</w:t>
      </w:r>
      <w:r w:rsidR="00A50337" w:rsidRPr="00B27B2D">
        <w:rPr>
          <w:rFonts w:ascii="Arial" w:hAnsi="Arial" w:cs="Arial"/>
        </w:rPr>
        <w:t>ilberg</w:t>
      </w:r>
      <w:r w:rsidR="00A50337" w:rsidRPr="00881CB6">
        <w:rPr>
          <w:rFonts w:ascii="Arial" w:hAnsi="Arial" w:cs="Arial"/>
          <w:color w:val="FF0000"/>
        </w:rPr>
        <w:t xml:space="preserve"> </w:t>
      </w:r>
      <w:r w:rsidR="00A50337">
        <w:rPr>
          <w:rFonts w:ascii="Arial" w:hAnsi="Arial" w:cs="Arial"/>
        </w:rPr>
        <w:t xml:space="preserve">prüft die Ware und sortiert gegebenenfalls verdorbene Lebensmittel aus. Gegen 12.15 Uhr kommen die ersten Mieter, um sich </w:t>
      </w:r>
      <w:r w:rsidR="00F80079">
        <w:rPr>
          <w:rFonts w:ascii="Arial" w:hAnsi="Arial" w:cs="Arial"/>
        </w:rPr>
        <w:t xml:space="preserve">unter anderem </w:t>
      </w:r>
      <w:r w:rsidR="00A50337">
        <w:rPr>
          <w:rFonts w:ascii="Arial" w:hAnsi="Arial" w:cs="Arial"/>
        </w:rPr>
        <w:t>Obst, Gemüse</w:t>
      </w:r>
      <w:r w:rsidR="00F80079">
        <w:rPr>
          <w:rFonts w:ascii="Arial" w:hAnsi="Arial" w:cs="Arial"/>
        </w:rPr>
        <w:t>, Joghurt oder Brot für sich oder ihre Familien mit nach Hause zu nehmen.</w:t>
      </w:r>
      <w:r w:rsidR="00732CEA">
        <w:rPr>
          <w:rFonts w:ascii="Arial" w:hAnsi="Arial" w:cs="Arial"/>
        </w:rPr>
        <w:t xml:space="preserve"> Verteilt wird immer das, was die Discounter übrig haben, das Angebot wechselt also ständig.</w:t>
      </w:r>
      <w:r w:rsidR="00F80079">
        <w:rPr>
          <w:rFonts w:ascii="Arial" w:hAnsi="Arial" w:cs="Arial"/>
        </w:rPr>
        <w:t xml:space="preserve"> Rund 20 Familien profitieren von der Kooperation zwischen Nassauischer Heimstätte und der Offenbacher Tafel</w:t>
      </w:r>
      <w:r w:rsidR="00C32410">
        <w:rPr>
          <w:rFonts w:ascii="Arial" w:hAnsi="Arial" w:cs="Arial"/>
        </w:rPr>
        <w:t>, das Angebot steht allen Mietern offen, egal wie alt sie sind und woher sie stammen</w:t>
      </w:r>
      <w:r w:rsidR="00F80079">
        <w:rPr>
          <w:rFonts w:ascii="Arial" w:hAnsi="Arial" w:cs="Arial"/>
        </w:rPr>
        <w:t xml:space="preserve">. „Die Mieter sind sehr dankbar </w:t>
      </w:r>
      <w:r w:rsidR="00F80079">
        <w:rPr>
          <w:rFonts w:ascii="Arial" w:hAnsi="Arial" w:cs="Arial"/>
        </w:rPr>
        <w:lastRenderedPageBreak/>
        <w:t xml:space="preserve">für die Lebensmittel“, sagt Alwyn Saptel vom Sozialmanagement der Unternehmensgruppe. „Viele von ihnen stehen nicht auf der Sonnenseite des Lebens, von daher ist es eine tolle Sache, wenn wir ihnen und ihren Familien auf diese Weise eine Freude </w:t>
      </w:r>
      <w:r w:rsidR="003B18D2">
        <w:rPr>
          <w:rFonts w:ascii="Arial" w:hAnsi="Arial" w:cs="Arial"/>
        </w:rPr>
        <w:t>bereiten</w:t>
      </w:r>
      <w:r w:rsidR="00F80079">
        <w:rPr>
          <w:rFonts w:ascii="Arial" w:hAnsi="Arial" w:cs="Arial"/>
        </w:rPr>
        <w:t xml:space="preserve"> können.“ Für Christine Sparr, Leiterin der Offenbacher Tafel, ist die Dankbarkeit der Menschen der größte Ansporn: „Man kann es in ihren Augen sehen,</w:t>
      </w:r>
      <w:r w:rsidR="003B18D2">
        <w:rPr>
          <w:rFonts w:ascii="Arial" w:hAnsi="Arial" w:cs="Arial"/>
        </w:rPr>
        <w:t xml:space="preserve"> wie sehr sie sich über die Spenden freuen</w:t>
      </w:r>
      <w:r w:rsidR="00407BD5">
        <w:rPr>
          <w:rFonts w:ascii="Arial" w:hAnsi="Arial" w:cs="Arial"/>
        </w:rPr>
        <w:t>,</w:t>
      </w:r>
      <w:r w:rsidR="00F80079">
        <w:rPr>
          <w:rFonts w:ascii="Arial" w:hAnsi="Arial" w:cs="Arial"/>
        </w:rPr>
        <w:t xml:space="preserve"> das sagt </w:t>
      </w:r>
      <w:r w:rsidR="00407BD5">
        <w:rPr>
          <w:rFonts w:ascii="Arial" w:hAnsi="Arial" w:cs="Arial"/>
        </w:rPr>
        <w:t xml:space="preserve">viel </w:t>
      </w:r>
      <w:r w:rsidR="00F80079">
        <w:rPr>
          <w:rFonts w:ascii="Arial" w:hAnsi="Arial" w:cs="Arial"/>
        </w:rPr>
        <w:t xml:space="preserve">mehr </w:t>
      </w:r>
      <w:r w:rsidR="00407BD5">
        <w:rPr>
          <w:rFonts w:ascii="Arial" w:hAnsi="Arial" w:cs="Arial"/>
        </w:rPr>
        <w:t xml:space="preserve">aus </w:t>
      </w:r>
      <w:r w:rsidR="00F80079">
        <w:rPr>
          <w:rFonts w:ascii="Arial" w:hAnsi="Arial" w:cs="Arial"/>
        </w:rPr>
        <w:t>als 1000 Worte.“</w:t>
      </w:r>
      <w:r w:rsidR="00732CEA">
        <w:rPr>
          <w:rFonts w:ascii="Arial" w:hAnsi="Arial" w:cs="Arial"/>
        </w:rPr>
        <w:t xml:space="preserve"> Sparr und Saptel sind sich einig: Die vor</w:t>
      </w:r>
      <w:r>
        <w:rPr>
          <w:rFonts w:ascii="Arial" w:hAnsi="Arial" w:cs="Arial"/>
        </w:rPr>
        <w:t xml:space="preserve"> fünf</w:t>
      </w:r>
      <w:r w:rsidR="002B74FA">
        <w:rPr>
          <w:rFonts w:ascii="Arial" w:hAnsi="Arial" w:cs="Arial"/>
        </w:rPr>
        <w:t xml:space="preserve"> </w:t>
      </w:r>
      <w:r w:rsidR="00732CEA">
        <w:rPr>
          <w:rFonts w:ascii="Arial" w:hAnsi="Arial" w:cs="Arial"/>
        </w:rPr>
        <w:t>Jahren ins Leben gerufene Zusammenarbeit ist ein voller Erfolg. Und das soll auch so bleiben.</w:t>
      </w:r>
    </w:p>
    <w:p w:rsidR="00455726" w:rsidRDefault="00455726" w:rsidP="000236AB">
      <w:pPr>
        <w:spacing w:line="360" w:lineRule="auto"/>
        <w:ind w:right="1134"/>
        <w:jc w:val="both"/>
        <w:rPr>
          <w:rFonts w:ascii="Arial" w:hAnsi="Arial" w:cs="Arial"/>
        </w:rPr>
      </w:pPr>
    </w:p>
    <w:p w:rsidR="00455726" w:rsidRDefault="00455726" w:rsidP="000236AB">
      <w:pPr>
        <w:spacing w:line="360" w:lineRule="auto"/>
        <w:ind w:right="1134"/>
        <w:jc w:val="both"/>
        <w:rPr>
          <w:rFonts w:ascii="Arial" w:hAnsi="Arial" w:cs="Arial"/>
        </w:rPr>
      </w:pPr>
      <w:r>
        <w:rPr>
          <w:rFonts w:ascii="Arial" w:hAnsi="Arial" w:cs="Arial"/>
        </w:rPr>
        <w:t>D</w:t>
      </w:r>
      <w:r w:rsidRPr="00A50337">
        <w:rPr>
          <w:rFonts w:ascii="Arial" w:hAnsi="Arial" w:cs="Arial"/>
        </w:rPr>
        <w:t xml:space="preserve">ie Mitarbeiter der gemeinnützigen Tafeln </w:t>
      </w:r>
      <w:r>
        <w:rPr>
          <w:rFonts w:ascii="Arial" w:hAnsi="Arial" w:cs="Arial"/>
        </w:rPr>
        <w:t>sind s</w:t>
      </w:r>
      <w:r w:rsidRPr="00A50337">
        <w:rPr>
          <w:rFonts w:ascii="Arial" w:hAnsi="Arial" w:cs="Arial"/>
        </w:rPr>
        <w:t xml:space="preserve">eit 25 Jahren bundesweit aktiv im Kampf gegen Lebensmittelverschwendung und Armut. 1993 wurde in Berlin die erste Tafel gegründet. Mittlerweile geben 60.000 </w:t>
      </w:r>
      <w:r w:rsidR="00C5386B">
        <w:rPr>
          <w:rFonts w:ascii="Arial" w:hAnsi="Arial" w:cs="Arial"/>
        </w:rPr>
        <w:t>Helfer</w:t>
      </w:r>
      <w:r w:rsidRPr="00A50337">
        <w:rPr>
          <w:rFonts w:ascii="Arial" w:hAnsi="Arial" w:cs="Arial"/>
        </w:rPr>
        <w:t xml:space="preserve"> in über 940 Tafeln gespendete Lebensmittel an 1,5 Mio. bedürftige Menschen weiter.</w:t>
      </w:r>
    </w:p>
    <w:p w:rsidR="00732CEA" w:rsidRDefault="00732CEA" w:rsidP="000236AB">
      <w:pPr>
        <w:spacing w:line="360" w:lineRule="auto"/>
        <w:ind w:right="1134"/>
        <w:jc w:val="both"/>
        <w:rPr>
          <w:rFonts w:ascii="Arial" w:hAnsi="Arial" w:cs="Arial"/>
        </w:rPr>
      </w:pPr>
    </w:p>
    <w:p w:rsidR="00732CEA" w:rsidRDefault="00732CEA" w:rsidP="000236AB">
      <w:pPr>
        <w:spacing w:line="360" w:lineRule="auto"/>
        <w:ind w:right="1134"/>
        <w:jc w:val="both"/>
        <w:rPr>
          <w:rFonts w:ascii="Arial" w:hAnsi="Arial" w:cs="Arial"/>
          <w:b/>
        </w:rPr>
      </w:pPr>
      <w:r w:rsidRPr="00732CEA">
        <w:rPr>
          <w:rFonts w:ascii="Arial" w:hAnsi="Arial" w:cs="Arial"/>
          <w:b/>
        </w:rPr>
        <w:t>Bildunterschriften:</w:t>
      </w:r>
    </w:p>
    <w:p w:rsidR="00CF4F5D" w:rsidRPr="00CF4F5D" w:rsidRDefault="00CF4F5D" w:rsidP="00CF4F5D">
      <w:pPr>
        <w:ind w:right="1134"/>
        <w:jc w:val="both"/>
        <w:rPr>
          <w:rFonts w:ascii="Arial" w:hAnsi="Arial" w:cs="Arial"/>
        </w:rPr>
      </w:pPr>
      <w:r>
        <w:rPr>
          <w:rFonts w:ascii="Arial" w:hAnsi="Arial" w:cs="Arial"/>
          <w:b/>
        </w:rPr>
        <w:t xml:space="preserve">PF1: </w:t>
      </w:r>
      <w:r w:rsidRPr="00CF4F5D">
        <w:rPr>
          <w:rFonts w:ascii="Arial" w:hAnsi="Arial" w:cs="Arial"/>
        </w:rPr>
        <w:t>Verteilt wird, was die Discounter übrig haben: Streetworker Jürgen Gilberg verteilt Lebensmittel an bedürftige Mieter. Foto: UGNHWS / Marc Strohfeldt</w:t>
      </w:r>
    </w:p>
    <w:p w:rsidR="00CF4F5D" w:rsidRPr="00732CEA" w:rsidRDefault="00CF4F5D" w:rsidP="00CF4F5D">
      <w:pPr>
        <w:ind w:right="1134"/>
        <w:jc w:val="both"/>
        <w:rPr>
          <w:rFonts w:ascii="Arial" w:hAnsi="Arial" w:cs="Arial"/>
          <w:b/>
        </w:rPr>
      </w:pPr>
    </w:p>
    <w:p w:rsidR="00732CEA" w:rsidRPr="00B870C0" w:rsidRDefault="00CF4F5D" w:rsidP="00CF4F5D">
      <w:pPr>
        <w:ind w:right="1134"/>
        <w:jc w:val="both"/>
        <w:rPr>
          <w:rFonts w:ascii="Arial" w:hAnsi="Arial" w:cs="Arial"/>
        </w:rPr>
      </w:pPr>
      <w:r>
        <w:rPr>
          <w:rFonts w:ascii="Arial" w:hAnsi="Arial" w:cs="Arial"/>
          <w:b/>
        </w:rPr>
        <w:t>PF2</w:t>
      </w:r>
      <w:r w:rsidR="00732CEA" w:rsidRPr="00B870C0">
        <w:rPr>
          <w:rFonts w:ascii="Arial" w:hAnsi="Arial" w:cs="Arial"/>
          <w:b/>
        </w:rPr>
        <w:t>:</w:t>
      </w:r>
      <w:r w:rsidR="00732CEA" w:rsidRPr="00B870C0">
        <w:rPr>
          <w:rFonts w:ascii="Arial" w:hAnsi="Arial" w:cs="Arial"/>
        </w:rPr>
        <w:t xml:space="preserve"> Viel Obst und Gemüse: (v. li.) Alwyn Saptel (Unternehmensgruppe Nassauische Heimstätte |</w:t>
      </w:r>
      <w:r w:rsidR="003B18D2" w:rsidRPr="00B870C0">
        <w:rPr>
          <w:rFonts w:ascii="Arial" w:hAnsi="Arial" w:cs="Arial"/>
        </w:rPr>
        <w:t xml:space="preserve"> Wohnstadt)</w:t>
      </w:r>
      <w:r w:rsidR="00732CEA" w:rsidRPr="00B870C0">
        <w:rPr>
          <w:rFonts w:ascii="Arial" w:hAnsi="Arial" w:cs="Arial"/>
        </w:rPr>
        <w:t xml:space="preserve">, </w:t>
      </w:r>
      <w:r w:rsidR="002E00EB" w:rsidRPr="00B870C0">
        <w:rPr>
          <w:rFonts w:ascii="Arial" w:hAnsi="Arial" w:cs="Arial"/>
        </w:rPr>
        <w:t xml:space="preserve">Wolfgang </w:t>
      </w:r>
      <w:r w:rsidR="00732CEA" w:rsidRPr="00B870C0">
        <w:rPr>
          <w:rFonts w:ascii="Arial" w:hAnsi="Arial" w:cs="Arial"/>
        </w:rPr>
        <w:t xml:space="preserve">Stoppel (Tafel Offenbach), </w:t>
      </w:r>
      <w:r w:rsidR="002E00EB" w:rsidRPr="00B870C0">
        <w:rPr>
          <w:rFonts w:ascii="Arial" w:hAnsi="Arial" w:cs="Arial"/>
        </w:rPr>
        <w:t>Heike</w:t>
      </w:r>
      <w:r w:rsidR="00732CEA" w:rsidRPr="00B870C0">
        <w:rPr>
          <w:rFonts w:ascii="Arial" w:hAnsi="Arial" w:cs="Arial"/>
        </w:rPr>
        <w:t xml:space="preserve"> König (ehrenamtliche Helferin) und </w:t>
      </w:r>
      <w:r w:rsidR="002E00EB" w:rsidRPr="00B870C0">
        <w:rPr>
          <w:rFonts w:ascii="Arial" w:hAnsi="Arial" w:cs="Arial"/>
        </w:rPr>
        <w:t xml:space="preserve">Michael Gaubert </w:t>
      </w:r>
      <w:r w:rsidR="00732CEA" w:rsidRPr="00B870C0">
        <w:rPr>
          <w:rFonts w:ascii="Arial" w:hAnsi="Arial" w:cs="Arial"/>
        </w:rPr>
        <w:t>(Tafel Offenbach) haben die von Discountern gespendeten Lebensmittel für die Verteilung an die Mieter der Nassauischen Heimstätte vorbereitet. Foto: UGNHWS</w:t>
      </w:r>
    </w:p>
    <w:p w:rsidR="004B520B" w:rsidRDefault="004B520B" w:rsidP="000236AB">
      <w:pPr>
        <w:spacing w:line="360" w:lineRule="auto"/>
        <w:ind w:right="1134"/>
        <w:jc w:val="both"/>
        <w:rPr>
          <w:rFonts w:ascii="Arial" w:hAnsi="Arial" w:cs="Arial"/>
        </w:rPr>
      </w:pPr>
    </w:p>
    <w:p w:rsidR="0083164D" w:rsidRDefault="0083164D" w:rsidP="0083164D">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rsidR="004B520B" w:rsidRPr="002E1DB4" w:rsidRDefault="0083164D" w:rsidP="0083164D">
      <w:pPr>
        <w:ind w:right="1134"/>
        <w:jc w:val="both"/>
        <w:rPr>
          <w:rFonts w:ascii="Arial" w:hAnsi="Arial" w:cs="Arial"/>
        </w:rPr>
      </w:pPr>
      <w:r>
        <w:rPr>
          <w:rFonts w:ascii="Arial" w:hAnsi="Arial" w:cs="Arial"/>
        </w:rPr>
        <w:t>Die Unternehmensgruppe Nassauische Heimstätte | Wohnstadt mit Sitz in Frankfurt am Main und Kassel bietet seit 95 Jahren umfassende Dienstleistungen in den Bereichen Wohnen, Bauen und Entwickeln. Sie beschäftigt rund 730 Mitarbeiter. Mit rund 60.000 Mietwohnungen in 140 Städten und Gemeinden gehört sie zu den führenden deutschen Wohnungsunternehmen. Das Regionalcenter Offenbach be</w:t>
      </w:r>
      <w:r>
        <w:rPr>
          <w:rFonts w:ascii="Arial" w:hAnsi="Arial" w:cs="Arial"/>
        </w:rPr>
        <w:lastRenderedPageBreak/>
        <w:t>wirtschaftet rund 9.500 Wohnungen. Unter der Marke „ProjektStadt“ werden Kompetenzfelder gebündelt, um nachhaltige Stadtentwicklungsaufgaben durchzuführen. Bis 2021 sind Investitionen von rund 1,5 Milliarden Euro in Neubau von Wohnungen und den Bestand geplant. 4.900 zusätzliche Wohnungen sollen so in den nächsten fünf Jahren entstehen.</w:t>
      </w:r>
    </w:p>
    <w:sectPr w:rsidR="004B520B" w:rsidRPr="002E1DB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8A7" w:rsidRDefault="004658A7">
      <w:r>
        <w:separator/>
      </w:r>
    </w:p>
  </w:endnote>
  <w:endnote w:type="continuationSeparator" w:id="0">
    <w:p w:rsidR="004658A7" w:rsidRDefault="0046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4FA" w:rsidRDefault="002B74F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Default="00332EFF" w:rsidP="00124D4F">
    <w:pPr>
      <w:pStyle w:val="Fuzeile"/>
      <w:pBdr>
        <w:bottom w:val="single" w:sz="4" w:space="1" w:color="auto"/>
      </w:pBdr>
      <w:rPr>
        <w:sz w:val="16"/>
        <w:szCs w:val="16"/>
      </w:rPr>
    </w:pPr>
  </w:p>
  <w:p w:rsidR="00332EFF" w:rsidRDefault="00332EFF" w:rsidP="00124D4F">
    <w:pPr>
      <w:pStyle w:val="Fuzeile"/>
      <w:pBdr>
        <w:bottom w:val="single" w:sz="4" w:space="1" w:color="auto"/>
      </w:pBdr>
      <w:rPr>
        <w:sz w:val="16"/>
        <w:szCs w:val="16"/>
      </w:rPr>
    </w:pPr>
  </w:p>
  <w:p w:rsidR="00332EFF" w:rsidRPr="007B2EB5" w:rsidRDefault="00332EFF" w:rsidP="00124D4F">
    <w:pPr>
      <w:pStyle w:val="Fuzeile"/>
      <w:rPr>
        <w:rFonts w:ascii="Arial" w:hAnsi="Arial" w:cs="Arial"/>
        <w:color w:val="000000"/>
        <w:sz w:val="16"/>
        <w:szCs w:val="16"/>
      </w:rPr>
    </w:pPr>
  </w:p>
  <w:p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rsidR="007B2EB5" w:rsidRPr="008015D8" w:rsidRDefault="007B2EB5" w:rsidP="007B2EB5">
    <w:pPr>
      <w:pStyle w:val="Fuzeile"/>
      <w:rPr>
        <w:rFonts w:ascii="Arial" w:hAnsi="Arial" w:cs="Arial"/>
        <w:b/>
        <w:bCs/>
        <w:color w:val="000000"/>
        <w:sz w:val="16"/>
        <w:szCs w:val="16"/>
      </w:rPr>
    </w:pPr>
  </w:p>
  <w:p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rsidR="00F86CA5" w:rsidRDefault="00F86CA5" w:rsidP="007B2EB5">
    <w:pPr>
      <w:pStyle w:val="Fuzeile"/>
      <w:rPr>
        <w:rFonts w:ascii="Arial" w:hAnsi="Arial" w:cs="Arial"/>
        <w:sz w:val="16"/>
        <w:szCs w:val="16"/>
      </w:rPr>
    </w:pPr>
  </w:p>
  <w:p w:rsidR="007B2EB5" w:rsidRDefault="007B2EB5" w:rsidP="007B2EB5">
    <w:pPr>
      <w:pStyle w:val="Fuzeile"/>
      <w:jc w:val="center"/>
      <w:rPr>
        <w:rFonts w:ascii="Arial" w:hAnsi="Arial" w:cs="Arial"/>
        <w:sz w:val="10"/>
        <w:szCs w:val="10"/>
      </w:rPr>
    </w:pPr>
  </w:p>
  <w:p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4FA" w:rsidRDefault="002B74F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8A7" w:rsidRDefault="004658A7">
      <w:r>
        <w:separator/>
      </w:r>
    </w:p>
  </w:footnote>
  <w:footnote w:type="continuationSeparator" w:id="0">
    <w:p w:rsidR="004658A7" w:rsidRDefault="00465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4FA" w:rsidRDefault="002B74F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Pr="0088476C" w:rsidRDefault="00597C72"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1981200" cy="566494"/>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rsidR="00332EFF" w:rsidRPr="0088476C" w:rsidRDefault="00332EFF">
    <w:pPr>
      <w:pStyle w:val="Kopfzeile"/>
      <w:rPr>
        <w:rFonts w:ascii="Arial" w:hAnsi="Arial" w:cs="Arial"/>
        <w:b/>
        <w:bCs/>
        <w:spacing w:val="60"/>
        <w:sz w:val="28"/>
        <w:szCs w:val="28"/>
      </w:rPr>
    </w:pPr>
  </w:p>
  <w:p w:rsidR="00332EFF" w:rsidRPr="0088476C" w:rsidRDefault="00332EFF">
    <w:pPr>
      <w:pStyle w:val="Kopfzeile"/>
      <w:rPr>
        <w:rFonts w:ascii="Arial" w:hAnsi="Arial" w:cs="Arial"/>
        <w:b/>
        <w:bCs/>
        <w:spacing w:val="60"/>
        <w:sz w:val="28"/>
        <w:szCs w:val="28"/>
      </w:rPr>
    </w:pPr>
  </w:p>
  <w:p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rsidR="004C6DC0" w:rsidRDefault="004C6DC0">
    <w:pPr>
      <w:pStyle w:val="Kopfzeile"/>
      <w:rPr>
        <w:rFonts w:ascii="Arial" w:hAnsi="Arial" w:cs="Arial"/>
        <w:b/>
        <w:bCs/>
        <w:spacing w:val="60"/>
        <w:sz w:val="24"/>
        <w:szCs w:val="24"/>
      </w:rPr>
    </w:pPr>
  </w:p>
  <w:p w:rsidR="004C6DC0" w:rsidRDefault="004C6DC0" w:rsidP="00F64FE7">
    <w:pPr>
      <w:pStyle w:val="Kopfzeile"/>
      <w:rPr>
        <w:rFonts w:ascii="Arial" w:hAnsi="Arial" w:cs="Arial"/>
      </w:rPr>
    </w:pPr>
    <w:r>
      <w:rPr>
        <w:rFonts w:ascii="Arial" w:hAnsi="Arial" w:cs="Arial"/>
      </w:rPr>
      <w:t xml:space="preserve">Datum: </w:t>
    </w:r>
    <w:r w:rsidR="00CF4F5D">
      <w:rPr>
        <w:rFonts w:ascii="Arial" w:hAnsi="Arial" w:cs="Arial"/>
      </w:rPr>
      <w:t>18</w:t>
    </w:r>
    <w:r w:rsidR="00A267CC">
      <w:rPr>
        <w:rFonts w:ascii="Arial" w:hAnsi="Arial" w:cs="Arial"/>
      </w:rPr>
      <w:t>.</w:t>
    </w:r>
    <w:r w:rsidR="0083164D">
      <w:rPr>
        <w:rFonts w:ascii="Arial" w:hAnsi="Arial" w:cs="Arial"/>
      </w:rPr>
      <w:t>1</w:t>
    </w:r>
    <w:r w:rsidR="00CF4F5D">
      <w:rPr>
        <w:rFonts w:ascii="Arial" w:hAnsi="Arial" w:cs="Arial"/>
      </w:rPr>
      <w:t>2</w:t>
    </w:r>
    <w:r w:rsidR="00581240">
      <w:rPr>
        <w:rFonts w:ascii="Arial" w:hAnsi="Arial" w:cs="Arial"/>
      </w:rPr>
      <w:t>.</w:t>
    </w:r>
    <w:r w:rsidR="0083164D">
      <w:rPr>
        <w:rFonts w:ascii="Arial" w:hAnsi="Arial" w:cs="Arial"/>
      </w:rPr>
      <w:t>2018</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2B74FA">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2B74FA">
      <w:rPr>
        <w:rFonts w:ascii="Arial" w:hAnsi="Arial" w:cs="Arial"/>
        <w:noProof/>
      </w:rPr>
      <w:t>3</w:t>
    </w:r>
    <w:r w:rsidRPr="004C6DC0">
      <w:rPr>
        <w:rFonts w:ascii="Arial" w:hAnsi="Arial" w:cs="Arial"/>
      </w:rPr>
      <w:fldChar w:fldCharType="end"/>
    </w:r>
  </w:p>
  <w:p w:rsidR="002047C2" w:rsidRDefault="002047C2" w:rsidP="00F64FE7">
    <w:pPr>
      <w:pStyle w:val="Kopfzeile"/>
      <w:rPr>
        <w:rFonts w:ascii="Arial" w:hAnsi="Arial" w:cs="Arial"/>
      </w:rPr>
    </w:pPr>
    <w:r>
      <w:rPr>
        <w:rFonts w:ascii="Arial" w:hAnsi="Arial" w:cs="Arial"/>
      </w:rPr>
      <w:t>An</w:t>
    </w:r>
    <w:r w:rsidR="009300F2">
      <w:rPr>
        <w:rFonts w:ascii="Arial" w:hAnsi="Arial" w:cs="Arial"/>
      </w:rPr>
      <w:t xml:space="preserve">zahl Zeichen inkl. </w:t>
    </w:r>
    <w:r w:rsidR="009300F2">
      <w:rPr>
        <w:rFonts w:ascii="Arial" w:hAnsi="Arial" w:cs="Arial"/>
      </w:rPr>
      <w:t xml:space="preserve">Leerzeichen: </w:t>
    </w:r>
    <w:r w:rsidR="008252DF">
      <w:rPr>
        <w:rFonts w:ascii="Arial" w:hAnsi="Arial" w:cs="Arial"/>
      </w:rPr>
      <w:t>2</w:t>
    </w:r>
    <w:r w:rsidR="003B3A4B">
      <w:rPr>
        <w:rFonts w:ascii="Arial" w:hAnsi="Arial" w:cs="Arial"/>
      </w:rPr>
      <w:t>.</w:t>
    </w:r>
    <w:r w:rsidR="00CF4F5D">
      <w:rPr>
        <w:rFonts w:ascii="Arial" w:hAnsi="Arial" w:cs="Arial"/>
      </w:rPr>
      <w:t>30</w:t>
    </w:r>
    <w:r w:rsidR="002B74FA">
      <w:rPr>
        <w:rFonts w:ascii="Arial" w:hAnsi="Arial" w:cs="Arial"/>
      </w:rPr>
      <w:t>6</w:t>
    </w:r>
    <w:bookmarkStart w:id="0" w:name="_GoBack"/>
    <w:bookmarkEnd w:id="0"/>
    <w:r w:rsidR="003B3A4B">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4FA" w:rsidRDefault="002B74F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236AB"/>
    <w:rsid w:val="0003228E"/>
    <w:rsid w:val="00044D6B"/>
    <w:rsid w:val="00095CE0"/>
    <w:rsid w:val="000E40C2"/>
    <w:rsid w:val="00104E45"/>
    <w:rsid w:val="00124D4F"/>
    <w:rsid w:val="00192513"/>
    <w:rsid w:val="001C1D6D"/>
    <w:rsid w:val="002047C2"/>
    <w:rsid w:val="00213FBA"/>
    <w:rsid w:val="00233BA3"/>
    <w:rsid w:val="002557D2"/>
    <w:rsid w:val="0025780E"/>
    <w:rsid w:val="002B74FA"/>
    <w:rsid w:val="002C3AA4"/>
    <w:rsid w:val="002C5FFE"/>
    <w:rsid w:val="002C7DE8"/>
    <w:rsid w:val="002D0C45"/>
    <w:rsid w:val="002E00EB"/>
    <w:rsid w:val="002E1DB4"/>
    <w:rsid w:val="002F52BB"/>
    <w:rsid w:val="00301DF4"/>
    <w:rsid w:val="00331246"/>
    <w:rsid w:val="00332EFF"/>
    <w:rsid w:val="00352D5E"/>
    <w:rsid w:val="003544FC"/>
    <w:rsid w:val="003A61BA"/>
    <w:rsid w:val="003B1043"/>
    <w:rsid w:val="003B18D2"/>
    <w:rsid w:val="003B3A4B"/>
    <w:rsid w:val="003B798F"/>
    <w:rsid w:val="003D0F7B"/>
    <w:rsid w:val="00404D5B"/>
    <w:rsid w:val="00407BD5"/>
    <w:rsid w:val="00414471"/>
    <w:rsid w:val="0042554F"/>
    <w:rsid w:val="00455726"/>
    <w:rsid w:val="004658A7"/>
    <w:rsid w:val="00492C13"/>
    <w:rsid w:val="004B520B"/>
    <w:rsid w:val="004C6DC0"/>
    <w:rsid w:val="00524928"/>
    <w:rsid w:val="00581240"/>
    <w:rsid w:val="005826CB"/>
    <w:rsid w:val="00597C72"/>
    <w:rsid w:val="005C0E29"/>
    <w:rsid w:val="00632CBA"/>
    <w:rsid w:val="00653B49"/>
    <w:rsid w:val="00661874"/>
    <w:rsid w:val="00667125"/>
    <w:rsid w:val="006717C7"/>
    <w:rsid w:val="006D6798"/>
    <w:rsid w:val="006F209C"/>
    <w:rsid w:val="006F405C"/>
    <w:rsid w:val="00732CEA"/>
    <w:rsid w:val="00760202"/>
    <w:rsid w:val="00773CDD"/>
    <w:rsid w:val="00777B7C"/>
    <w:rsid w:val="00784FFC"/>
    <w:rsid w:val="00793C2B"/>
    <w:rsid w:val="007B1096"/>
    <w:rsid w:val="007B2EB5"/>
    <w:rsid w:val="007F1052"/>
    <w:rsid w:val="007F133C"/>
    <w:rsid w:val="008237B3"/>
    <w:rsid w:val="00825209"/>
    <w:rsid w:val="008252DF"/>
    <w:rsid w:val="0083164D"/>
    <w:rsid w:val="00851A40"/>
    <w:rsid w:val="00881CB6"/>
    <w:rsid w:val="0088476C"/>
    <w:rsid w:val="008A2A91"/>
    <w:rsid w:val="008D3315"/>
    <w:rsid w:val="008D3655"/>
    <w:rsid w:val="008E3DCC"/>
    <w:rsid w:val="008E6206"/>
    <w:rsid w:val="008F0CBC"/>
    <w:rsid w:val="00920B7B"/>
    <w:rsid w:val="009300F2"/>
    <w:rsid w:val="00930DCE"/>
    <w:rsid w:val="0093115A"/>
    <w:rsid w:val="009711EB"/>
    <w:rsid w:val="00994954"/>
    <w:rsid w:val="009A0B57"/>
    <w:rsid w:val="009C0AEF"/>
    <w:rsid w:val="00A178C8"/>
    <w:rsid w:val="00A267CC"/>
    <w:rsid w:val="00A34ECA"/>
    <w:rsid w:val="00A405B6"/>
    <w:rsid w:val="00A50337"/>
    <w:rsid w:val="00A638E8"/>
    <w:rsid w:val="00A65B07"/>
    <w:rsid w:val="00AA58E1"/>
    <w:rsid w:val="00AE1F73"/>
    <w:rsid w:val="00AE6323"/>
    <w:rsid w:val="00AE7955"/>
    <w:rsid w:val="00AF45B2"/>
    <w:rsid w:val="00B2089F"/>
    <w:rsid w:val="00B27B2D"/>
    <w:rsid w:val="00B870C0"/>
    <w:rsid w:val="00B967B1"/>
    <w:rsid w:val="00B97FFC"/>
    <w:rsid w:val="00BA2475"/>
    <w:rsid w:val="00C32410"/>
    <w:rsid w:val="00C5386B"/>
    <w:rsid w:val="00C70354"/>
    <w:rsid w:val="00C7283B"/>
    <w:rsid w:val="00C93B06"/>
    <w:rsid w:val="00CA6DEC"/>
    <w:rsid w:val="00CB3C57"/>
    <w:rsid w:val="00CC7B1F"/>
    <w:rsid w:val="00CE124C"/>
    <w:rsid w:val="00CF4F5D"/>
    <w:rsid w:val="00D55DDE"/>
    <w:rsid w:val="00D814A6"/>
    <w:rsid w:val="00DE37EF"/>
    <w:rsid w:val="00DE7A3F"/>
    <w:rsid w:val="00DF7285"/>
    <w:rsid w:val="00EB325B"/>
    <w:rsid w:val="00EC55F5"/>
    <w:rsid w:val="00EE34AE"/>
    <w:rsid w:val="00F1109D"/>
    <w:rsid w:val="00F20BAF"/>
    <w:rsid w:val="00F27E3F"/>
    <w:rsid w:val="00F473C6"/>
    <w:rsid w:val="00F55005"/>
    <w:rsid w:val="00F64FE7"/>
    <w:rsid w:val="00F652BF"/>
    <w:rsid w:val="00F80079"/>
    <w:rsid w:val="00F86CA5"/>
    <w:rsid w:val="00F97DA7"/>
    <w:rsid w:val="00FD12FF"/>
    <w:rsid w:val="00FD694D"/>
    <w:rsid w:val="00FF1FBB"/>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F6148-1238-4083-AAEB-CA9DD02D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3119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3617</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13</cp:revision>
  <cp:lastPrinted>2006-02-20T13:39:00Z</cp:lastPrinted>
  <dcterms:created xsi:type="dcterms:W3CDTF">2018-11-19T13:08:00Z</dcterms:created>
  <dcterms:modified xsi:type="dcterms:W3CDTF">2018-12-18T14:01:00Z</dcterms:modified>
</cp:coreProperties>
</file>