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BD2" w:rsidRDefault="009670F8" w:rsidP="006F209C">
      <w:pPr>
        <w:spacing w:line="360" w:lineRule="auto"/>
        <w:ind w:right="1134"/>
        <w:jc w:val="both"/>
        <w:rPr>
          <w:rFonts w:ascii="Arial" w:hAnsi="Arial" w:cs="Arial"/>
          <w:b/>
          <w:color w:val="000000"/>
          <w:sz w:val="36"/>
          <w:szCs w:val="36"/>
        </w:rPr>
      </w:pPr>
      <w:r>
        <w:rPr>
          <w:rFonts w:ascii="Arial" w:hAnsi="Arial" w:cs="Arial"/>
          <w:b/>
          <w:color w:val="000000"/>
          <w:sz w:val="36"/>
          <w:szCs w:val="36"/>
        </w:rPr>
        <w:t>Ohne Schlüssel</w:t>
      </w:r>
    </w:p>
    <w:p w:rsidR="00F473C6" w:rsidRDefault="009670F8" w:rsidP="006F209C">
      <w:pPr>
        <w:spacing w:line="360" w:lineRule="auto"/>
        <w:ind w:right="1134"/>
        <w:jc w:val="both"/>
        <w:rPr>
          <w:rFonts w:ascii="Arial" w:hAnsi="Arial" w:cs="Arial"/>
          <w:b/>
          <w:color w:val="000000"/>
          <w:sz w:val="36"/>
          <w:szCs w:val="36"/>
        </w:rPr>
      </w:pPr>
      <w:r>
        <w:rPr>
          <w:rFonts w:ascii="Arial" w:hAnsi="Arial" w:cs="Arial"/>
          <w:b/>
          <w:color w:val="000000"/>
          <w:sz w:val="36"/>
          <w:szCs w:val="36"/>
        </w:rPr>
        <w:t>ins Haus</w:t>
      </w:r>
    </w:p>
    <w:p w:rsidR="002E1DB4" w:rsidRDefault="002E1DB4" w:rsidP="006F209C">
      <w:pPr>
        <w:spacing w:line="360" w:lineRule="auto"/>
        <w:ind w:right="1134"/>
        <w:jc w:val="both"/>
        <w:rPr>
          <w:rFonts w:ascii="Arial" w:hAnsi="Arial" w:cs="Arial"/>
          <w:b/>
          <w:color w:val="000000"/>
          <w:sz w:val="24"/>
          <w:szCs w:val="24"/>
        </w:rPr>
      </w:pPr>
    </w:p>
    <w:p w:rsidR="002E1DB4" w:rsidRDefault="009670F8" w:rsidP="006F209C">
      <w:pPr>
        <w:spacing w:line="360" w:lineRule="auto"/>
        <w:ind w:right="1134"/>
        <w:jc w:val="both"/>
        <w:rPr>
          <w:rFonts w:ascii="Arial" w:hAnsi="Arial" w:cs="Arial"/>
          <w:b/>
          <w:color w:val="000000"/>
          <w:sz w:val="24"/>
          <w:szCs w:val="24"/>
        </w:rPr>
      </w:pPr>
      <w:r>
        <w:rPr>
          <w:rFonts w:ascii="Arial" w:hAnsi="Arial" w:cs="Arial"/>
          <w:b/>
          <w:color w:val="000000"/>
          <w:sz w:val="24"/>
          <w:szCs w:val="24"/>
        </w:rPr>
        <w:t>Unternehmensgruppe Nassauische Heimstätte | Wohnstadt</w:t>
      </w:r>
      <w:r w:rsidR="0012226D">
        <w:rPr>
          <w:rFonts w:ascii="Arial" w:hAnsi="Arial" w:cs="Arial"/>
          <w:b/>
          <w:color w:val="000000"/>
          <w:sz w:val="24"/>
          <w:szCs w:val="24"/>
        </w:rPr>
        <w:t xml:space="preserve"> digitalisiert Türzugang. In Darmstadt</w:t>
      </w:r>
      <w:r>
        <w:rPr>
          <w:rFonts w:ascii="Arial" w:hAnsi="Arial" w:cs="Arial"/>
          <w:b/>
          <w:color w:val="000000"/>
          <w:sz w:val="24"/>
          <w:szCs w:val="24"/>
        </w:rPr>
        <w:t xml:space="preserve"> testen </w:t>
      </w:r>
      <w:r w:rsidR="0012226D">
        <w:rPr>
          <w:rFonts w:ascii="Arial" w:hAnsi="Arial" w:cs="Arial"/>
          <w:b/>
          <w:color w:val="000000"/>
          <w:sz w:val="24"/>
          <w:szCs w:val="24"/>
        </w:rPr>
        <w:t>erste Mieter das neue S</w:t>
      </w:r>
      <w:r>
        <w:rPr>
          <w:rFonts w:ascii="Arial" w:hAnsi="Arial" w:cs="Arial"/>
          <w:b/>
          <w:color w:val="000000"/>
          <w:sz w:val="24"/>
          <w:szCs w:val="24"/>
        </w:rPr>
        <w:t>ystem</w:t>
      </w:r>
    </w:p>
    <w:p w:rsidR="00740F6E" w:rsidRPr="00740F6E" w:rsidRDefault="00740F6E" w:rsidP="006F209C">
      <w:pPr>
        <w:spacing w:line="360" w:lineRule="auto"/>
        <w:ind w:right="1134"/>
        <w:jc w:val="both"/>
        <w:rPr>
          <w:rFonts w:ascii="Arial" w:hAnsi="Arial" w:cs="Arial"/>
          <w:color w:val="000000"/>
        </w:rPr>
      </w:pPr>
    </w:p>
    <w:p w:rsidR="00DE7A3F" w:rsidRDefault="008A03AA" w:rsidP="00D57ADC">
      <w:pPr>
        <w:spacing w:line="360" w:lineRule="auto"/>
        <w:ind w:right="1134"/>
        <w:jc w:val="both"/>
        <w:rPr>
          <w:rFonts w:ascii="Arial" w:hAnsi="Arial" w:cs="Arial"/>
        </w:rPr>
      </w:pPr>
      <w:r w:rsidRPr="008A03AA">
        <w:rPr>
          <w:rFonts w:ascii="Arial" w:hAnsi="Arial" w:cs="Arial"/>
          <w:u w:val="single"/>
        </w:rPr>
        <w:t>Darmstadt</w:t>
      </w:r>
      <w:r>
        <w:rPr>
          <w:rFonts w:ascii="Arial" w:hAnsi="Arial" w:cs="Arial"/>
        </w:rPr>
        <w:t xml:space="preserve"> –</w:t>
      </w:r>
      <w:r w:rsidR="00A84AE3">
        <w:rPr>
          <w:rFonts w:ascii="Arial" w:hAnsi="Arial" w:cs="Arial"/>
        </w:rPr>
        <w:t xml:space="preserve"> Michael Schwarz </w:t>
      </w:r>
      <w:r w:rsidR="004F66C7">
        <w:rPr>
          <w:rFonts w:ascii="Arial" w:hAnsi="Arial" w:cs="Arial"/>
        </w:rPr>
        <w:t xml:space="preserve">geht </w:t>
      </w:r>
      <w:r w:rsidR="00D7159F">
        <w:rPr>
          <w:rFonts w:ascii="Arial" w:hAnsi="Arial" w:cs="Arial"/>
        </w:rPr>
        <w:t>a</w:t>
      </w:r>
      <w:r w:rsidR="004F66C7">
        <w:rPr>
          <w:rFonts w:ascii="Arial" w:hAnsi="Arial" w:cs="Arial"/>
        </w:rPr>
        <w:t xml:space="preserve">uf die </w:t>
      </w:r>
      <w:r w:rsidR="004D2FEC">
        <w:rPr>
          <w:rFonts w:ascii="Arial" w:hAnsi="Arial" w:cs="Arial"/>
        </w:rPr>
        <w:t>E</w:t>
      </w:r>
      <w:r w:rsidR="00BF5C71">
        <w:rPr>
          <w:rFonts w:ascii="Arial" w:hAnsi="Arial" w:cs="Arial"/>
        </w:rPr>
        <w:t>ingangs</w:t>
      </w:r>
      <w:r w:rsidR="004F66C7">
        <w:rPr>
          <w:rFonts w:ascii="Arial" w:hAnsi="Arial" w:cs="Arial"/>
        </w:rPr>
        <w:t>tür zu. Ein kurzes Summen</w:t>
      </w:r>
      <w:r w:rsidR="00BF5C71">
        <w:rPr>
          <w:rFonts w:ascii="Arial" w:hAnsi="Arial" w:cs="Arial"/>
        </w:rPr>
        <w:t xml:space="preserve"> ertönt</w:t>
      </w:r>
      <w:r w:rsidR="00833C16">
        <w:rPr>
          <w:rFonts w:ascii="Arial" w:hAnsi="Arial" w:cs="Arial"/>
        </w:rPr>
        <w:t>, die Tür ist entriegelt. D</w:t>
      </w:r>
      <w:r w:rsidR="00BF5C71">
        <w:rPr>
          <w:rFonts w:ascii="Arial" w:hAnsi="Arial" w:cs="Arial"/>
        </w:rPr>
        <w:t>er</w:t>
      </w:r>
      <w:r w:rsidR="00BF5C71" w:rsidRPr="001263B9">
        <w:rPr>
          <w:rFonts w:ascii="Arial" w:hAnsi="Arial" w:cs="Arial"/>
          <w:color w:val="FF0000"/>
        </w:rPr>
        <w:t xml:space="preserve"> </w:t>
      </w:r>
      <w:r w:rsidR="00FE6890" w:rsidRPr="00FE6890">
        <w:rPr>
          <w:rFonts w:ascii="Arial" w:hAnsi="Arial" w:cs="Arial"/>
        </w:rPr>
        <w:t>52</w:t>
      </w:r>
      <w:r w:rsidR="00BF5C71">
        <w:rPr>
          <w:rFonts w:ascii="Arial" w:hAnsi="Arial" w:cs="Arial"/>
        </w:rPr>
        <w:t xml:space="preserve">-Jährige </w:t>
      </w:r>
      <w:r w:rsidR="004F66C7">
        <w:rPr>
          <w:rFonts w:ascii="Arial" w:hAnsi="Arial" w:cs="Arial"/>
        </w:rPr>
        <w:t xml:space="preserve">braucht sie nur noch aufzudrücken. </w:t>
      </w:r>
      <w:r w:rsidR="00BF5C71">
        <w:rPr>
          <w:rFonts w:ascii="Arial" w:hAnsi="Arial" w:cs="Arial"/>
        </w:rPr>
        <w:t>Michael Schwarz i</w:t>
      </w:r>
      <w:r w:rsidR="00740F6E">
        <w:rPr>
          <w:rFonts w:ascii="Arial" w:hAnsi="Arial" w:cs="Arial"/>
        </w:rPr>
        <w:t>st begeis</w:t>
      </w:r>
      <w:r w:rsidR="004F66C7">
        <w:rPr>
          <w:rFonts w:ascii="Arial" w:hAnsi="Arial" w:cs="Arial"/>
        </w:rPr>
        <w:t>t</w:t>
      </w:r>
      <w:r w:rsidR="00740F6E">
        <w:rPr>
          <w:rFonts w:ascii="Arial" w:hAnsi="Arial" w:cs="Arial"/>
        </w:rPr>
        <w:t>ert</w:t>
      </w:r>
      <w:r w:rsidR="00BF5C71">
        <w:rPr>
          <w:rFonts w:ascii="Arial" w:hAnsi="Arial" w:cs="Arial"/>
        </w:rPr>
        <w:t xml:space="preserve"> von dem neuen Schließsystem</w:t>
      </w:r>
      <w:r w:rsidR="00740F6E">
        <w:rPr>
          <w:rFonts w:ascii="Arial" w:hAnsi="Arial" w:cs="Arial"/>
        </w:rPr>
        <w:t>.</w:t>
      </w:r>
      <w:r w:rsidR="00BF5C71">
        <w:rPr>
          <w:rFonts w:ascii="Arial" w:hAnsi="Arial" w:cs="Arial"/>
        </w:rPr>
        <w:t xml:space="preserve"> „</w:t>
      </w:r>
      <w:r w:rsidR="00E3274C">
        <w:rPr>
          <w:rFonts w:ascii="Arial" w:hAnsi="Arial" w:cs="Arial"/>
        </w:rPr>
        <w:t>Es</w:t>
      </w:r>
      <w:r w:rsidR="00BF5C71">
        <w:rPr>
          <w:rFonts w:ascii="Arial" w:hAnsi="Arial" w:cs="Arial"/>
        </w:rPr>
        <w:t xml:space="preserve"> </w:t>
      </w:r>
      <w:r w:rsidR="004F66C7">
        <w:rPr>
          <w:rFonts w:ascii="Arial" w:hAnsi="Arial" w:cs="Arial"/>
        </w:rPr>
        <w:t xml:space="preserve">erleichtert das Leben </w:t>
      </w:r>
      <w:r w:rsidR="00BF5C71">
        <w:rPr>
          <w:rFonts w:ascii="Arial" w:hAnsi="Arial" w:cs="Arial"/>
        </w:rPr>
        <w:t xml:space="preserve">ungemein. Wenn ich nach dem </w:t>
      </w:r>
      <w:r w:rsidR="004F66C7">
        <w:rPr>
          <w:rFonts w:ascii="Arial" w:hAnsi="Arial" w:cs="Arial"/>
        </w:rPr>
        <w:t>Einkaufen in beiden Händen eine Tasche trage, muss ich diese nicht mehr abstellen und</w:t>
      </w:r>
      <w:r w:rsidR="00D7159F">
        <w:rPr>
          <w:rFonts w:ascii="Arial" w:hAnsi="Arial" w:cs="Arial"/>
        </w:rPr>
        <w:t xml:space="preserve"> umständlich</w:t>
      </w:r>
      <w:r w:rsidR="004F66C7">
        <w:rPr>
          <w:rFonts w:ascii="Arial" w:hAnsi="Arial" w:cs="Arial"/>
        </w:rPr>
        <w:t xml:space="preserve"> </w:t>
      </w:r>
      <w:r w:rsidR="00BF5C71">
        <w:rPr>
          <w:rFonts w:ascii="Arial" w:hAnsi="Arial" w:cs="Arial"/>
        </w:rPr>
        <w:t>nach dem</w:t>
      </w:r>
      <w:r w:rsidR="004F66C7">
        <w:rPr>
          <w:rFonts w:ascii="Arial" w:hAnsi="Arial" w:cs="Arial"/>
        </w:rPr>
        <w:t xml:space="preserve"> Schlüssel </w:t>
      </w:r>
      <w:r w:rsidR="00BF5C71">
        <w:rPr>
          <w:rFonts w:ascii="Arial" w:hAnsi="Arial" w:cs="Arial"/>
        </w:rPr>
        <w:t>kramen</w:t>
      </w:r>
      <w:r w:rsidR="004F66C7">
        <w:rPr>
          <w:rFonts w:ascii="Arial" w:hAnsi="Arial" w:cs="Arial"/>
        </w:rPr>
        <w:t>.</w:t>
      </w:r>
      <w:r w:rsidR="00BF5C71">
        <w:rPr>
          <w:rFonts w:ascii="Arial" w:hAnsi="Arial" w:cs="Arial"/>
        </w:rPr>
        <w:t xml:space="preserve"> Außerdem hat man seinen Schlüssel </w:t>
      </w:r>
      <w:r w:rsidR="00D7159F">
        <w:rPr>
          <w:rFonts w:ascii="Arial" w:hAnsi="Arial" w:cs="Arial"/>
        </w:rPr>
        <w:t xml:space="preserve">ja </w:t>
      </w:r>
      <w:r w:rsidR="00BF5C71">
        <w:rPr>
          <w:rFonts w:ascii="Arial" w:hAnsi="Arial" w:cs="Arial"/>
        </w:rPr>
        <w:t>nicht immer gleich parat</w:t>
      </w:r>
      <w:r w:rsidR="00D7159F">
        <w:rPr>
          <w:rFonts w:ascii="Arial" w:hAnsi="Arial" w:cs="Arial"/>
        </w:rPr>
        <w:t>, da ist diese Lösung schon sehr praktisch</w:t>
      </w:r>
      <w:r w:rsidR="002D00D6">
        <w:rPr>
          <w:rFonts w:ascii="Arial" w:hAnsi="Arial" w:cs="Arial"/>
        </w:rPr>
        <w:t>.</w:t>
      </w:r>
      <w:r w:rsidR="0012226D">
        <w:rPr>
          <w:rFonts w:ascii="Arial" w:hAnsi="Arial" w:cs="Arial"/>
        </w:rPr>
        <w:t xml:space="preserve"> </w:t>
      </w:r>
      <w:r w:rsidR="001263B9">
        <w:rPr>
          <w:rFonts w:ascii="Arial" w:hAnsi="Arial" w:cs="Arial"/>
        </w:rPr>
        <w:t>Michael Schwarz</w:t>
      </w:r>
      <w:r w:rsidR="002D00D6">
        <w:rPr>
          <w:rFonts w:ascii="Arial" w:hAnsi="Arial" w:cs="Arial"/>
        </w:rPr>
        <w:t>, der in diesem Jahr eine der attraktiven</w:t>
      </w:r>
      <w:r w:rsidR="0012226D">
        <w:rPr>
          <w:rFonts w:ascii="Arial" w:hAnsi="Arial" w:cs="Arial"/>
        </w:rPr>
        <w:t>,</w:t>
      </w:r>
      <w:r w:rsidR="002D00D6">
        <w:rPr>
          <w:rFonts w:ascii="Arial" w:hAnsi="Arial" w:cs="Arial"/>
        </w:rPr>
        <w:t xml:space="preserve"> neu aufgestockten Penthousewohnungen in Eberstadt</w:t>
      </w:r>
      <w:r w:rsidR="001263B9">
        <w:rPr>
          <w:rFonts w:ascii="Arial" w:hAnsi="Arial" w:cs="Arial"/>
        </w:rPr>
        <w:t xml:space="preserve"> </w:t>
      </w:r>
      <w:r w:rsidR="002D00D6">
        <w:rPr>
          <w:rFonts w:ascii="Arial" w:hAnsi="Arial" w:cs="Arial"/>
        </w:rPr>
        <w:t xml:space="preserve">bezogen hat, </w:t>
      </w:r>
      <w:r w:rsidR="004F66C7">
        <w:rPr>
          <w:rFonts w:ascii="Arial" w:hAnsi="Arial" w:cs="Arial"/>
        </w:rPr>
        <w:t xml:space="preserve">ist einer von </w:t>
      </w:r>
      <w:r w:rsidR="002D00D6">
        <w:rPr>
          <w:rFonts w:ascii="Arial" w:hAnsi="Arial" w:cs="Arial"/>
        </w:rPr>
        <w:t>mehreren</w:t>
      </w:r>
      <w:r w:rsidR="004F66C7">
        <w:rPr>
          <w:rFonts w:ascii="Arial" w:hAnsi="Arial" w:cs="Arial"/>
        </w:rPr>
        <w:t xml:space="preserve"> Mietern der Unternehmensgruppe Nassauische Heimstätte</w:t>
      </w:r>
      <w:r w:rsidR="0012226D">
        <w:rPr>
          <w:rFonts w:ascii="Arial" w:hAnsi="Arial" w:cs="Arial"/>
        </w:rPr>
        <w:t xml:space="preserve"> | </w:t>
      </w:r>
      <w:r w:rsidR="004F66C7">
        <w:rPr>
          <w:rFonts w:ascii="Arial" w:hAnsi="Arial" w:cs="Arial"/>
        </w:rPr>
        <w:t>Wohnstadt</w:t>
      </w:r>
      <w:r w:rsidR="001E6363">
        <w:rPr>
          <w:rFonts w:ascii="Arial" w:hAnsi="Arial" w:cs="Arial"/>
        </w:rPr>
        <w:t xml:space="preserve"> in Darmstadt</w:t>
      </w:r>
      <w:r w:rsidR="004F66C7">
        <w:rPr>
          <w:rFonts w:ascii="Arial" w:hAnsi="Arial" w:cs="Arial"/>
        </w:rPr>
        <w:t xml:space="preserve">, die </w:t>
      </w:r>
      <w:r w:rsidR="00183DB5">
        <w:rPr>
          <w:rFonts w:ascii="Arial" w:hAnsi="Arial" w:cs="Arial"/>
        </w:rPr>
        <w:t>seit Juli</w:t>
      </w:r>
      <w:r w:rsidR="004F66C7">
        <w:rPr>
          <w:rFonts w:ascii="Arial" w:hAnsi="Arial" w:cs="Arial"/>
        </w:rPr>
        <w:t xml:space="preserve"> das schlüssellose Türzugangssystem KIWI testen. Bis zum 31. März 2019 prüfen sie, ob das System </w:t>
      </w:r>
      <w:r w:rsidR="001263B9">
        <w:rPr>
          <w:rFonts w:ascii="Arial" w:hAnsi="Arial" w:cs="Arial"/>
        </w:rPr>
        <w:t xml:space="preserve">für sie </w:t>
      </w:r>
      <w:r w:rsidR="004F66C7">
        <w:rPr>
          <w:rFonts w:ascii="Arial" w:hAnsi="Arial" w:cs="Arial"/>
        </w:rPr>
        <w:t xml:space="preserve">einen Komfortgewinn bedeutet. </w:t>
      </w:r>
      <w:r w:rsidR="001263B9">
        <w:rPr>
          <w:rFonts w:ascii="Arial" w:hAnsi="Arial" w:cs="Arial"/>
        </w:rPr>
        <w:t xml:space="preserve">„Die Zufriedenheit unserer Mieter liegt uns sehr am Herzen“, sagt Ulrich Albersmeyer, Leiter des zuständigen Regionalcenters. „Damit wir ihnen zukünftig noch mehr </w:t>
      </w:r>
      <w:r w:rsidR="002C590E">
        <w:rPr>
          <w:rFonts w:ascii="Arial" w:hAnsi="Arial" w:cs="Arial"/>
        </w:rPr>
        <w:t>Service</w:t>
      </w:r>
      <w:r w:rsidR="001263B9">
        <w:rPr>
          <w:rFonts w:ascii="Arial" w:hAnsi="Arial" w:cs="Arial"/>
        </w:rPr>
        <w:t xml:space="preserve"> bieten können, haben wir beschlossen, </w:t>
      </w:r>
      <w:r w:rsidR="002C590E">
        <w:rPr>
          <w:rFonts w:ascii="Arial" w:hAnsi="Arial" w:cs="Arial"/>
        </w:rPr>
        <w:t>das</w:t>
      </w:r>
      <w:r w:rsidR="001263B9">
        <w:rPr>
          <w:rFonts w:ascii="Arial" w:hAnsi="Arial" w:cs="Arial"/>
        </w:rPr>
        <w:t xml:space="preserve"> neue Zugangssystem </w:t>
      </w:r>
      <w:r w:rsidR="00A84B7D">
        <w:rPr>
          <w:rFonts w:ascii="Arial" w:hAnsi="Arial" w:cs="Arial"/>
        </w:rPr>
        <w:t>aus</w:t>
      </w:r>
      <w:r w:rsidR="001263B9">
        <w:rPr>
          <w:rFonts w:ascii="Arial" w:hAnsi="Arial" w:cs="Arial"/>
        </w:rPr>
        <w:t>zu</w:t>
      </w:r>
      <w:r w:rsidR="00A84B7D">
        <w:rPr>
          <w:rFonts w:ascii="Arial" w:hAnsi="Arial" w:cs="Arial"/>
        </w:rPr>
        <w:t>probieren</w:t>
      </w:r>
      <w:r w:rsidR="001263B9">
        <w:rPr>
          <w:rFonts w:ascii="Arial" w:hAnsi="Arial" w:cs="Arial"/>
        </w:rPr>
        <w:t>.</w:t>
      </w:r>
      <w:r w:rsidR="004D2FEC">
        <w:rPr>
          <w:rFonts w:ascii="Arial" w:hAnsi="Arial" w:cs="Arial"/>
        </w:rPr>
        <w:t>“</w:t>
      </w:r>
      <w:r w:rsidR="00036602">
        <w:rPr>
          <w:rFonts w:ascii="Arial" w:hAnsi="Arial" w:cs="Arial"/>
        </w:rPr>
        <w:t xml:space="preserve"> </w:t>
      </w:r>
      <w:r w:rsidR="00A84B7D">
        <w:rPr>
          <w:rFonts w:ascii="Arial" w:hAnsi="Arial" w:cs="Arial"/>
        </w:rPr>
        <w:t>Außerdem möchte d</w:t>
      </w:r>
      <w:r w:rsidR="004D2FEC">
        <w:rPr>
          <w:rFonts w:ascii="Arial" w:hAnsi="Arial" w:cs="Arial"/>
        </w:rPr>
        <w:t>ie Unternehmensgruppe</w:t>
      </w:r>
      <w:r w:rsidR="002C590E">
        <w:rPr>
          <w:rFonts w:ascii="Arial" w:hAnsi="Arial" w:cs="Arial"/>
        </w:rPr>
        <w:t xml:space="preserve"> </w:t>
      </w:r>
      <w:r w:rsidR="00036602">
        <w:rPr>
          <w:rFonts w:ascii="Arial" w:hAnsi="Arial" w:cs="Arial"/>
        </w:rPr>
        <w:t>die technischen Vorteile der Digitalisier</w:t>
      </w:r>
      <w:r w:rsidR="000A7C92">
        <w:rPr>
          <w:rFonts w:ascii="Arial" w:hAnsi="Arial" w:cs="Arial"/>
        </w:rPr>
        <w:t>ung künftig noch stärker nutzen und hat daher auch die Kundenbetreuer, Techniker sowie Haus- und Siedlungsbetreuer vor Ort mit KIWI-</w:t>
      </w:r>
      <w:r w:rsidR="00FC4FC3">
        <w:rPr>
          <w:rFonts w:ascii="Arial" w:hAnsi="Arial" w:cs="Arial"/>
        </w:rPr>
        <w:t xml:space="preserve">Transpondern </w:t>
      </w:r>
      <w:r w:rsidR="000A7C92">
        <w:rPr>
          <w:rFonts w:ascii="Arial" w:hAnsi="Arial" w:cs="Arial"/>
        </w:rPr>
        <w:t xml:space="preserve">ausgestattet </w:t>
      </w:r>
      <w:r w:rsidR="004D2FEC">
        <w:rPr>
          <w:rFonts w:ascii="Arial" w:hAnsi="Arial" w:cs="Arial"/>
        </w:rPr>
        <w:t>„Von de</w:t>
      </w:r>
      <w:r w:rsidR="00641735">
        <w:rPr>
          <w:rFonts w:ascii="Arial" w:hAnsi="Arial" w:cs="Arial"/>
        </w:rPr>
        <w:t>n Vorteilen dieses Zugangssystems</w:t>
      </w:r>
      <w:r w:rsidR="001E6363">
        <w:rPr>
          <w:rFonts w:ascii="Arial" w:hAnsi="Arial" w:cs="Arial"/>
        </w:rPr>
        <w:t xml:space="preserve"> </w:t>
      </w:r>
      <w:r w:rsidR="004D2FEC">
        <w:rPr>
          <w:rFonts w:ascii="Arial" w:hAnsi="Arial" w:cs="Arial"/>
        </w:rPr>
        <w:lastRenderedPageBreak/>
        <w:t>erhoffen wir uns deutliche Erleichterungen</w:t>
      </w:r>
      <w:r w:rsidR="00A84B7D">
        <w:rPr>
          <w:rFonts w:ascii="Arial" w:hAnsi="Arial" w:cs="Arial"/>
        </w:rPr>
        <w:t xml:space="preserve"> </w:t>
      </w:r>
      <w:r w:rsidR="004D2FEC">
        <w:rPr>
          <w:rFonts w:ascii="Arial" w:hAnsi="Arial" w:cs="Arial"/>
        </w:rPr>
        <w:t>fü</w:t>
      </w:r>
      <w:r w:rsidR="00A84B7D">
        <w:rPr>
          <w:rFonts w:ascii="Arial" w:hAnsi="Arial" w:cs="Arial"/>
        </w:rPr>
        <w:t>r unsere Mieter und Mitarbeiter</w:t>
      </w:r>
      <w:r w:rsidR="000A7C92">
        <w:rPr>
          <w:rFonts w:ascii="Arial" w:hAnsi="Arial" w:cs="Arial"/>
        </w:rPr>
        <w:t xml:space="preserve"> im Alltag</w:t>
      </w:r>
      <w:r w:rsidR="00904EFD">
        <w:rPr>
          <w:rFonts w:ascii="Arial" w:hAnsi="Arial" w:cs="Arial"/>
        </w:rPr>
        <w:t>“</w:t>
      </w:r>
      <w:r w:rsidR="000A7C92">
        <w:rPr>
          <w:rFonts w:ascii="Arial" w:hAnsi="Arial" w:cs="Arial"/>
        </w:rPr>
        <w:t xml:space="preserve">, ergänzt Albersmeyer. </w:t>
      </w:r>
      <w:r w:rsidR="00FC4FC3">
        <w:rPr>
          <w:rFonts w:ascii="Arial" w:hAnsi="Arial" w:cs="Arial"/>
        </w:rPr>
        <w:t xml:space="preserve">So </w:t>
      </w:r>
      <w:r w:rsidR="00641735">
        <w:rPr>
          <w:rFonts w:ascii="Arial" w:hAnsi="Arial" w:cs="Arial"/>
        </w:rPr>
        <w:t xml:space="preserve">bietet das System </w:t>
      </w:r>
      <w:r w:rsidR="00FC4FC3">
        <w:rPr>
          <w:rFonts w:ascii="Arial" w:hAnsi="Arial" w:cs="Arial"/>
        </w:rPr>
        <w:t xml:space="preserve">auch </w:t>
      </w:r>
      <w:r w:rsidR="00641735">
        <w:rPr>
          <w:rFonts w:ascii="Arial" w:hAnsi="Arial" w:cs="Arial"/>
        </w:rPr>
        <w:t>die Möglichkeit</w:t>
      </w:r>
      <w:r w:rsidR="0012226D">
        <w:rPr>
          <w:rFonts w:ascii="Arial" w:hAnsi="Arial" w:cs="Arial"/>
        </w:rPr>
        <w:t>,</w:t>
      </w:r>
      <w:r w:rsidR="00641735">
        <w:rPr>
          <w:rFonts w:ascii="Arial" w:hAnsi="Arial" w:cs="Arial"/>
        </w:rPr>
        <w:t xml:space="preserve"> den Zugang zu den Häusern aus der Ferne zu steuern. Dies erleichtert die Zusammenarbeit mit Dienstleistern und Handwerkern</w:t>
      </w:r>
      <w:r w:rsidR="001E6363">
        <w:rPr>
          <w:rFonts w:ascii="Arial" w:hAnsi="Arial" w:cs="Arial"/>
        </w:rPr>
        <w:t xml:space="preserve"> ungemein</w:t>
      </w:r>
      <w:r w:rsidR="00641735">
        <w:rPr>
          <w:rFonts w:ascii="Arial" w:hAnsi="Arial" w:cs="Arial"/>
        </w:rPr>
        <w:t xml:space="preserve">, da bei Bedarf der Zugang zur Hauseingangstür über die Ferne freigegeben werden kann. Zeitaufwändige Anfahrten </w:t>
      </w:r>
      <w:r w:rsidR="001E6363">
        <w:rPr>
          <w:rFonts w:ascii="Arial" w:hAnsi="Arial" w:cs="Arial"/>
        </w:rPr>
        <w:t>zum Objekt zum Öffnen von</w:t>
      </w:r>
      <w:r w:rsidR="00641735">
        <w:rPr>
          <w:rFonts w:ascii="Arial" w:hAnsi="Arial" w:cs="Arial"/>
        </w:rPr>
        <w:t xml:space="preserve"> Türen gehören damit der Vergangenheit an. </w:t>
      </w:r>
      <w:r w:rsidR="004F66C7">
        <w:rPr>
          <w:rFonts w:ascii="Arial" w:hAnsi="Arial" w:cs="Arial"/>
        </w:rPr>
        <w:t xml:space="preserve">Die Nutzung des Zugangssystems ist für die Dauer des Testzeitraums </w:t>
      </w:r>
      <w:r w:rsidR="001E6363">
        <w:rPr>
          <w:rFonts w:ascii="Arial" w:hAnsi="Arial" w:cs="Arial"/>
        </w:rPr>
        <w:t xml:space="preserve">für die Mieter </w:t>
      </w:r>
      <w:r w:rsidR="004F66C7">
        <w:rPr>
          <w:rFonts w:ascii="Arial" w:hAnsi="Arial" w:cs="Arial"/>
        </w:rPr>
        <w:t>kostenlos, die monatlichen Kosten</w:t>
      </w:r>
      <w:r w:rsidR="007C03B3">
        <w:rPr>
          <w:rFonts w:ascii="Arial" w:hAnsi="Arial" w:cs="Arial"/>
        </w:rPr>
        <w:t xml:space="preserve"> </w:t>
      </w:r>
      <w:r w:rsidR="0012226D">
        <w:rPr>
          <w:rFonts w:ascii="Arial" w:hAnsi="Arial" w:cs="Arial"/>
        </w:rPr>
        <w:t>übernimmt die Nassauische Heimstätte</w:t>
      </w:r>
      <w:r w:rsidR="004F66C7">
        <w:rPr>
          <w:rFonts w:ascii="Arial" w:hAnsi="Arial" w:cs="Arial"/>
        </w:rPr>
        <w:t xml:space="preserve">. Die Wohnungstür bleibt davon unberührt. </w:t>
      </w:r>
      <w:r w:rsidR="00AE6E4B">
        <w:rPr>
          <w:rFonts w:ascii="Arial" w:hAnsi="Arial" w:cs="Arial"/>
        </w:rPr>
        <w:t>D</w:t>
      </w:r>
      <w:r w:rsidR="004F66C7">
        <w:rPr>
          <w:rFonts w:ascii="Arial" w:hAnsi="Arial" w:cs="Arial"/>
        </w:rPr>
        <w:t xml:space="preserve">er Haustürschlüssel kann </w:t>
      </w:r>
      <w:r w:rsidR="001263B9">
        <w:rPr>
          <w:rFonts w:ascii="Arial" w:hAnsi="Arial" w:cs="Arial"/>
        </w:rPr>
        <w:t xml:space="preserve">parallel zur KIWI-Technik </w:t>
      </w:r>
      <w:r w:rsidR="004F66C7">
        <w:rPr>
          <w:rFonts w:ascii="Arial" w:hAnsi="Arial" w:cs="Arial"/>
        </w:rPr>
        <w:t>weiter verwendet werden.</w:t>
      </w:r>
      <w:r w:rsidR="00904EFD">
        <w:rPr>
          <w:rFonts w:ascii="Arial" w:hAnsi="Arial" w:cs="Arial"/>
        </w:rPr>
        <w:t xml:space="preserve"> </w:t>
      </w:r>
    </w:p>
    <w:p w:rsidR="004F66C7" w:rsidRDefault="004F66C7" w:rsidP="00D57ADC">
      <w:pPr>
        <w:spacing w:line="360" w:lineRule="auto"/>
        <w:ind w:right="1134"/>
        <w:jc w:val="both"/>
        <w:rPr>
          <w:rFonts w:ascii="Arial" w:hAnsi="Arial" w:cs="Arial"/>
        </w:rPr>
      </w:pPr>
    </w:p>
    <w:p w:rsidR="004F66C7" w:rsidRPr="004F66C7" w:rsidRDefault="004F66C7" w:rsidP="00D57ADC">
      <w:pPr>
        <w:spacing w:line="360" w:lineRule="auto"/>
        <w:ind w:right="1134"/>
        <w:jc w:val="both"/>
        <w:rPr>
          <w:rFonts w:ascii="Arial" w:hAnsi="Arial" w:cs="Arial"/>
          <w:b/>
        </w:rPr>
      </w:pPr>
      <w:r w:rsidRPr="004F66C7">
        <w:rPr>
          <w:rFonts w:ascii="Arial" w:hAnsi="Arial" w:cs="Arial"/>
          <w:b/>
        </w:rPr>
        <w:t>So funktioniert KIWI</w:t>
      </w:r>
    </w:p>
    <w:p w:rsidR="004F66C7" w:rsidRDefault="004F66C7" w:rsidP="00D57ADC">
      <w:pPr>
        <w:spacing w:line="360" w:lineRule="auto"/>
        <w:ind w:right="1134"/>
        <w:jc w:val="both"/>
        <w:rPr>
          <w:rFonts w:ascii="Arial" w:hAnsi="Arial" w:cs="Arial"/>
        </w:rPr>
      </w:pPr>
      <w:r>
        <w:rPr>
          <w:rFonts w:ascii="Arial" w:hAnsi="Arial" w:cs="Arial"/>
        </w:rPr>
        <w:t xml:space="preserve">Die teilnehmenden Mieter haben </w:t>
      </w:r>
      <w:r w:rsidR="00FE284C">
        <w:rPr>
          <w:rFonts w:ascii="Arial" w:hAnsi="Arial" w:cs="Arial"/>
        </w:rPr>
        <w:t>in ihrem Servicecenter den autorisierten und aktivierten</w:t>
      </w:r>
      <w:r>
        <w:rPr>
          <w:rFonts w:ascii="Arial" w:hAnsi="Arial" w:cs="Arial"/>
        </w:rPr>
        <w:t xml:space="preserve"> </w:t>
      </w:r>
      <w:r w:rsidR="00FE284C">
        <w:rPr>
          <w:rFonts w:ascii="Arial" w:hAnsi="Arial" w:cs="Arial"/>
        </w:rPr>
        <w:t xml:space="preserve">KIWI </w:t>
      </w:r>
      <w:r>
        <w:rPr>
          <w:rFonts w:ascii="Arial" w:hAnsi="Arial" w:cs="Arial"/>
        </w:rPr>
        <w:t xml:space="preserve">Transponder erhalten. </w:t>
      </w:r>
      <w:r w:rsidRPr="00305086">
        <w:rPr>
          <w:rFonts w:ascii="Arial" w:hAnsi="Arial" w:cs="Arial"/>
        </w:rPr>
        <w:t>Sein Gegenstück – der KIWI Türsensor – befindet sich hinter der Klingelanlage der Hauseingangstür. Näher</w:t>
      </w:r>
      <w:r w:rsidR="008E2DCE">
        <w:rPr>
          <w:rFonts w:ascii="Arial" w:hAnsi="Arial" w:cs="Arial"/>
        </w:rPr>
        <w:t xml:space="preserve">t man </w:t>
      </w:r>
      <w:r w:rsidR="000E1061">
        <w:rPr>
          <w:rFonts w:ascii="Arial" w:hAnsi="Arial" w:cs="Arial"/>
        </w:rPr>
        <w:t xml:space="preserve">sich der Haustür auf </w:t>
      </w:r>
      <w:r w:rsidR="004D2FEC">
        <w:rPr>
          <w:rFonts w:ascii="Arial" w:hAnsi="Arial" w:cs="Arial"/>
        </w:rPr>
        <w:t>ein bis</w:t>
      </w:r>
      <w:r w:rsidR="000E1061">
        <w:rPr>
          <w:rFonts w:ascii="Arial" w:hAnsi="Arial" w:cs="Arial"/>
        </w:rPr>
        <w:t xml:space="preserve"> </w:t>
      </w:r>
      <w:r w:rsidRPr="00305086">
        <w:rPr>
          <w:rFonts w:ascii="Arial" w:hAnsi="Arial" w:cs="Arial"/>
        </w:rPr>
        <w:t>drei Meter Entfernung, erkennt der</w:t>
      </w:r>
      <w:r w:rsidR="008E2DCE">
        <w:rPr>
          <w:rFonts w:ascii="Arial" w:hAnsi="Arial" w:cs="Arial"/>
        </w:rPr>
        <w:t xml:space="preserve"> T</w:t>
      </w:r>
      <w:r w:rsidRPr="00305086">
        <w:rPr>
          <w:rFonts w:ascii="Arial" w:hAnsi="Arial" w:cs="Arial"/>
        </w:rPr>
        <w:t>ürsensor den fü</w:t>
      </w:r>
      <w:r w:rsidR="008E2DCE">
        <w:rPr>
          <w:rFonts w:ascii="Arial" w:hAnsi="Arial" w:cs="Arial"/>
        </w:rPr>
        <w:t xml:space="preserve">r die Haustür berechtigten </w:t>
      </w:r>
      <w:r w:rsidRPr="00305086">
        <w:rPr>
          <w:rFonts w:ascii="Arial" w:hAnsi="Arial" w:cs="Arial"/>
        </w:rPr>
        <w:t>Transponder und entriegelt die</w:t>
      </w:r>
      <w:r w:rsidR="000E1061">
        <w:rPr>
          <w:rFonts w:ascii="Arial" w:hAnsi="Arial" w:cs="Arial"/>
        </w:rPr>
        <w:t>se</w:t>
      </w:r>
      <w:r w:rsidRPr="00305086">
        <w:rPr>
          <w:rFonts w:ascii="Arial" w:hAnsi="Arial" w:cs="Arial"/>
        </w:rPr>
        <w:t xml:space="preserve">, indem er automatisch den Türsummer aktiviert. Die Tür kann nun einfach aufgedrückt werden. Mit der KIWI App </w:t>
      </w:r>
      <w:r w:rsidR="008E2DCE">
        <w:rPr>
          <w:rFonts w:ascii="Arial" w:hAnsi="Arial" w:cs="Arial"/>
        </w:rPr>
        <w:t>ist es zudem möglich,</w:t>
      </w:r>
      <w:r w:rsidRPr="00305086">
        <w:rPr>
          <w:rFonts w:ascii="Arial" w:hAnsi="Arial" w:cs="Arial"/>
        </w:rPr>
        <w:t xml:space="preserve"> die Tür auch über das Smartphone </w:t>
      </w:r>
      <w:r w:rsidR="008E2DCE">
        <w:rPr>
          <w:rFonts w:ascii="Arial" w:hAnsi="Arial" w:cs="Arial"/>
        </w:rPr>
        <w:t xml:space="preserve">zu </w:t>
      </w:r>
      <w:r w:rsidRPr="00305086">
        <w:rPr>
          <w:rFonts w:ascii="Arial" w:hAnsi="Arial" w:cs="Arial"/>
        </w:rPr>
        <w:t>öffnen.</w:t>
      </w:r>
      <w:r w:rsidR="000E1061">
        <w:rPr>
          <w:rFonts w:ascii="Arial" w:hAnsi="Arial" w:cs="Arial"/>
        </w:rPr>
        <w:t xml:space="preserve"> „</w:t>
      </w:r>
      <w:r w:rsidR="000E1061" w:rsidRPr="00612B96">
        <w:rPr>
          <w:rFonts w:ascii="Arial" w:hAnsi="Arial" w:cs="Arial"/>
        </w:rPr>
        <w:t>KIWI ist eine komfortable und sichere Alternat</w:t>
      </w:r>
      <w:r w:rsidR="000E1061">
        <w:rPr>
          <w:rFonts w:ascii="Arial" w:hAnsi="Arial" w:cs="Arial"/>
        </w:rPr>
        <w:t xml:space="preserve">ive zum herkömmlichen Schlüssel“, erläutert Geschäftsführer Karsten Nölling. </w:t>
      </w:r>
      <w:r w:rsidR="00183DB5">
        <w:rPr>
          <w:rFonts w:ascii="Arial" w:hAnsi="Arial" w:cs="Arial"/>
        </w:rPr>
        <w:t>„</w:t>
      </w:r>
      <w:r w:rsidR="00036602">
        <w:rPr>
          <w:rFonts w:ascii="Arial" w:hAnsi="Arial" w:cs="Arial"/>
        </w:rPr>
        <w:t>Wir haben bereits zahlreiche Unternehmen in der Wohnungswirtschaft von den Vorteilen überzeugt – und hoffen natürlich, das</w:t>
      </w:r>
      <w:r w:rsidR="00183DB5">
        <w:rPr>
          <w:rFonts w:ascii="Arial" w:hAnsi="Arial" w:cs="Arial"/>
        </w:rPr>
        <w:t>s</w:t>
      </w:r>
      <w:r w:rsidR="00036602">
        <w:rPr>
          <w:rFonts w:ascii="Arial" w:hAnsi="Arial" w:cs="Arial"/>
        </w:rPr>
        <w:t xml:space="preserve"> uns das auch bei der Nassauischen Heimstätte gelingt.“</w:t>
      </w:r>
      <w:r w:rsidR="00183DB5">
        <w:rPr>
          <w:rFonts w:ascii="Arial" w:hAnsi="Arial" w:cs="Arial"/>
        </w:rPr>
        <w:t xml:space="preserve"> Das Interesse an innovativen Lösungen sei in den vergangenen Jahren deutlich gestiegen. „Das </w:t>
      </w:r>
      <w:r w:rsidR="00DF2643">
        <w:rPr>
          <w:rFonts w:ascii="Arial" w:hAnsi="Arial" w:cs="Arial"/>
        </w:rPr>
        <w:t>Pilotprojekt mit</w:t>
      </w:r>
      <w:r w:rsidR="00183DB5">
        <w:rPr>
          <w:rFonts w:ascii="Arial" w:hAnsi="Arial" w:cs="Arial"/>
        </w:rPr>
        <w:t xml:space="preserve"> der Nassauischen Heimstätte </w:t>
      </w:r>
      <w:r w:rsidR="00DF2643">
        <w:rPr>
          <w:rFonts w:ascii="Arial" w:hAnsi="Arial" w:cs="Arial"/>
        </w:rPr>
        <w:t xml:space="preserve">in Darmstadt </w:t>
      </w:r>
      <w:r w:rsidR="00183DB5">
        <w:rPr>
          <w:rFonts w:ascii="Arial" w:hAnsi="Arial" w:cs="Arial"/>
        </w:rPr>
        <w:t>ist ein weiterer B</w:t>
      </w:r>
      <w:r w:rsidR="007C03B3">
        <w:rPr>
          <w:rFonts w:ascii="Arial" w:hAnsi="Arial" w:cs="Arial"/>
        </w:rPr>
        <w:t>eleg dafür, dass das Thema Prop</w:t>
      </w:r>
      <w:r w:rsidR="00183DB5">
        <w:rPr>
          <w:rFonts w:ascii="Arial" w:hAnsi="Arial" w:cs="Arial"/>
        </w:rPr>
        <w:t>Tech in der Wohnungswirtschaft angekommen ist.“</w:t>
      </w:r>
    </w:p>
    <w:p w:rsidR="00183DB5" w:rsidRPr="00FE284C" w:rsidRDefault="00833C16" w:rsidP="00D57ADC">
      <w:pPr>
        <w:spacing w:line="360" w:lineRule="auto"/>
        <w:ind w:right="1134"/>
        <w:jc w:val="both"/>
        <w:rPr>
          <w:rFonts w:ascii="Arial" w:hAnsi="Arial" w:cs="Arial"/>
          <w:b/>
        </w:rPr>
      </w:pPr>
      <w:r>
        <w:rPr>
          <w:rFonts w:ascii="Arial" w:hAnsi="Arial" w:cs="Arial"/>
          <w:b/>
        </w:rPr>
        <w:lastRenderedPageBreak/>
        <w:t>W</w:t>
      </w:r>
      <w:r w:rsidR="00FE284C" w:rsidRPr="00FE284C">
        <w:rPr>
          <w:rFonts w:ascii="Arial" w:hAnsi="Arial" w:cs="Arial"/>
          <w:b/>
        </w:rPr>
        <w:t>er mag, kann KIWI auch dauerhaft nutzen</w:t>
      </w:r>
    </w:p>
    <w:p w:rsidR="00740F6E" w:rsidRDefault="002161F7" w:rsidP="00FE284C">
      <w:pPr>
        <w:spacing w:line="360" w:lineRule="auto"/>
        <w:ind w:right="1134"/>
        <w:jc w:val="both"/>
        <w:rPr>
          <w:rFonts w:ascii="Arial" w:hAnsi="Arial" w:cs="Arial"/>
        </w:rPr>
      </w:pPr>
      <w:r>
        <w:rPr>
          <w:rFonts w:ascii="Arial" w:hAnsi="Arial" w:cs="Arial"/>
        </w:rPr>
        <w:t xml:space="preserve">Zum Ende des Testzeitraums werden die Mieter nach ihren Erfahrungen gefragt. Wer mag, kann auch weiterhin von KIWI profitieren. </w:t>
      </w:r>
      <w:r w:rsidR="00FE284C">
        <w:rPr>
          <w:rFonts w:ascii="Arial" w:hAnsi="Arial" w:cs="Arial"/>
        </w:rPr>
        <w:t>„Mieter, die an einer dauerhaften Nutzung interessiert sind, können mit der Nassauischen Heimstätte eine entsprechende Vereinbarung treffen“, sagt Thomas Türkis,</w:t>
      </w:r>
      <w:r w:rsidR="00FE284C" w:rsidRPr="002161F7">
        <w:rPr>
          <w:rFonts w:ascii="Arial" w:hAnsi="Arial" w:cs="Arial"/>
        </w:rPr>
        <w:t xml:space="preserve"> </w:t>
      </w:r>
      <w:r w:rsidR="00FE284C">
        <w:rPr>
          <w:rFonts w:ascii="Arial" w:hAnsi="Arial" w:cs="Arial"/>
        </w:rPr>
        <w:t>Leiter des zuständigen Servicecenters in Darmstadt.</w:t>
      </w:r>
      <w:r>
        <w:rPr>
          <w:rFonts w:ascii="Arial" w:hAnsi="Arial" w:cs="Arial"/>
        </w:rPr>
        <w:t xml:space="preserve"> </w:t>
      </w:r>
      <w:r w:rsidR="00740F6E">
        <w:rPr>
          <w:rFonts w:ascii="Arial" w:hAnsi="Arial" w:cs="Arial"/>
        </w:rPr>
        <w:t>Da der Einsatz von KIWI außerhalb des Testzeitraums mit monatlichen Kosten verbunden ist, würden diese zukünftig über die Betriebskosten abgerechnet werden.</w:t>
      </w:r>
      <w:r>
        <w:rPr>
          <w:rFonts w:ascii="Arial" w:hAnsi="Arial" w:cs="Arial"/>
        </w:rPr>
        <w:t xml:space="preserve"> Für </w:t>
      </w:r>
      <w:r w:rsidR="003A330E">
        <w:rPr>
          <w:rFonts w:ascii="Arial" w:hAnsi="Arial" w:cs="Arial"/>
        </w:rPr>
        <w:t>Michael Schwarz</w:t>
      </w:r>
      <w:r>
        <w:rPr>
          <w:rFonts w:ascii="Arial" w:hAnsi="Arial" w:cs="Arial"/>
        </w:rPr>
        <w:t xml:space="preserve"> </w:t>
      </w:r>
      <w:r w:rsidR="00D35C14">
        <w:rPr>
          <w:rFonts w:ascii="Arial" w:hAnsi="Arial" w:cs="Arial"/>
        </w:rPr>
        <w:t xml:space="preserve">könnte </w:t>
      </w:r>
      <w:r>
        <w:rPr>
          <w:rFonts w:ascii="Arial" w:hAnsi="Arial" w:cs="Arial"/>
        </w:rPr>
        <w:t xml:space="preserve">KIWI </w:t>
      </w:r>
      <w:r w:rsidR="00740F6E">
        <w:rPr>
          <w:rFonts w:ascii="Arial" w:hAnsi="Arial" w:cs="Arial"/>
        </w:rPr>
        <w:t xml:space="preserve">eine </w:t>
      </w:r>
      <w:r w:rsidR="003A330E">
        <w:rPr>
          <w:rFonts w:ascii="Arial" w:hAnsi="Arial" w:cs="Arial"/>
        </w:rPr>
        <w:t xml:space="preserve">langfristige </w:t>
      </w:r>
      <w:r w:rsidR="00740F6E">
        <w:rPr>
          <w:rFonts w:ascii="Arial" w:hAnsi="Arial" w:cs="Arial"/>
        </w:rPr>
        <w:t>Option</w:t>
      </w:r>
      <w:r w:rsidR="00D35C14">
        <w:rPr>
          <w:rFonts w:ascii="Arial" w:hAnsi="Arial" w:cs="Arial"/>
        </w:rPr>
        <w:t xml:space="preserve"> sein</w:t>
      </w:r>
      <w:r w:rsidR="00740F6E">
        <w:rPr>
          <w:rFonts w:ascii="Arial" w:hAnsi="Arial" w:cs="Arial"/>
        </w:rPr>
        <w:t>.</w:t>
      </w:r>
      <w:r>
        <w:rPr>
          <w:rFonts w:ascii="Arial" w:hAnsi="Arial" w:cs="Arial"/>
        </w:rPr>
        <w:t xml:space="preserve"> „</w:t>
      </w:r>
      <w:r w:rsidR="00C476EF">
        <w:rPr>
          <w:rFonts w:ascii="Arial" w:hAnsi="Arial" w:cs="Arial"/>
        </w:rPr>
        <w:t>KIWI</w:t>
      </w:r>
      <w:r w:rsidR="003A330E">
        <w:rPr>
          <w:rFonts w:ascii="Arial" w:hAnsi="Arial" w:cs="Arial"/>
        </w:rPr>
        <w:t xml:space="preserve"> </w:t>
      </w:r>
      <w:r>
        <w:rPr>
          <w:rFonts w:ascii="Arial" w:hAnsi="Arial" w:cs="Arial"/>
        </w:rPr>
        <w:t xml:space="preserve">ist </w:t>
      </w:r>
      <w:r w:rsidR="00C476EF">
        <w:rPr>
          <w:rFonts w:ascii="Arial" w:hAnsi="Arial" w:cs="Arial"/>
        </w:rPr>
        <w:t xml:space="preserve">komfortabel </w:t>
      </w:r>
      <w:r w:rsidR="00EF1DB7">
        <w:rPr>
          <w:rFonts w:ascii="Arial" w:hAnsi="Arial" w:cs="Arial"/>
        </w:rPr>
        <w:t>und</w:t>
      </w:r>
      <w:r>
        <w:rPr>
          <w:rFonts w:ascii="Arial" w:hAnsi="Arial" w:cs="Arial"/>
        </w:rPr>
        <w:t xml:space="preserve"> erleichtert d</w:t>
      </w:r>
      <w:r w:rsidR="00D35C14">
        <w:rPr>
          <w:rFonts w:ascii="Arial" w:hAnsi="Arial" w:cs="Arial"/>
        </w:rPr>
        <w:t>en Alltag</w:t>
      </w:r>
      <w:r>
        <w:rPr>
          <w:rFonts w:ascii="Arial" w:hAnsi="Arial" w:cs="Arial"/>
        </w:rPr>
        <w:t xml:space="preserve">. Ich </w:t>
      </w:r>
      <w:r w:rsidR="0012226D">
        <w:rPr>
          <w:rFonts w:ascii="Arial" w:hAnsi="Arial" w:cs="Arial"/>
        </w:rPr>
        <w:t>kann mir vorstellen,</w:t>
      </w:r>
      <w:r w:rsidR="003A330E">
        <w:rPr>
          <w:rFonts w:ascii="Arial" w:hAnsi="Arial" w:cs="Arial"/>
        </w:rPr>
        <w:t xml:space="preserve"> das Haus </w:t>
      </w:r>
      <w:r>
        <w:rPr>
          <w:rFonts w:ascii="Arial" w:hAnsi="Arial" w:cs="Arial"/>
        </w:rPr>
        <w:t xml:space="preserve">auch in Zukunft ohne Schlüssel </w:t>
      </w:r>
      <w:r w:rsidR="0012226D">
        <w:rPr>
          <w:rFonts w:ascii="Arial" w:hAnsi="Arial" w:cs="Arial"/>
        </w:rPr>
        <w:t xml:space="preserve">zu </w:t>
      </w:r>
      <w:r>
        <w:rPr>
          <w:rFonts w:ascii="Arial" w:hAnsi="Arial" w:cs="Arial"/>
        </w:rPr>
        <w:t>betreten.“</w:t>
      </w:r>
    </w:p>
    <w:p w:rsidR="00C77BD2" w:rsidRDefault="00C77BD2" w:rsidP="00FE284C">
      <w:pPr>
        <w:spacing w:line="360" w:lineRule="auto"/>
        <w:ind w:right="1134"/>
        <w:jc w:val="both"/>
        <w:rPr>
          <w:rFonts w:ascii="Arial" w:hAnsi="Arial" w:cs="Arial"/>
        </w:rPr>
      </w:pPr>
    </w:p>
    <w:p w:rsidR="00C77BD2" w:rsidRDefault="00C77BD2" w:rsidP="00FE284C">
      <w:pPr>
        <w:spacing w:line="360" w:lineRule="auto"/>
        <w:ind w:right="1134"/>
        <w:jc w:val="both"/>
        <w:rPr>
          <w:rFonts w:ascii="Arial" w:hAnsi="Arial" w:cs="Arial"/>
          <w:b/>
        </w:rPr>
      </w:pPr>
      <w:r w:rsidRPr="00C77BD2">
        <w:rPr>
          <w:rFonts w:ascii="Arial" w:hAnsi="Arial" w:cs="Arial"/>
          <w:b/>
        </w:rPr>
        <w:t>Bildunterschriften:</w:t>
      </w:r>
    </w:p>
    <w:p w:rsidR="00C77BD2" w:rsidRPr="00C77BD2" w:rsidRDefault="00C77BD2" w:rsidP="00FE284C">
      <w:pPr>
        <w:spacing w:line="360" w:lineRule="auto"/>
        <w:ind w:right="1134"/>
        <w:jc w:val="both"/>
        <w:rPr>
          <w:rFonts w:ascii="Arial" w:hAnsi="Arial" w:cs="Arial"/>
          <w:b/>
        </w:rPr>
      </w:pPr>
    </w:p>
    <w:p w:rsidR="00C77BD2" w:rsidRDefault="00C77BD2" w:rsidP="00FE284C">
      <w:pPr>
        <w:spacing w:line="360" w:lineRule="auto"/>
        <w:ind w:right="1134"/>
        <w:jc w:val="both"/>
        <w:rPr>
          <w:rFonts w:ascii="Arial" w:hAnsi="Arial" w:cs="Arial"/>
        </w:rPr>
      </w:pPr>
      <w:r w:rsidRPr="00C77BD2">
        <w:rPr>
          <w:rFonts w:ascii="Arial" w:hAnsi="Arial" w:cs="Arial"/>
          <w:b/>
        </w:rPr>
        <w:t xml:space="preserve">PF1: </w:t>
      </w:r>
      <w:r>
        <w:rPr>
          <w:rFonts w:ascii="Arial" w:hAnsi="Arial" w:cs="Arial"/>
          <w:b/>
        </w:rPr>
        <w:t>Ohne Schlüssel ins Gebäude</w:t>
      </w:r>
      <w:r w:rsidRPr="00C77BD2">
        <w:rPr>
          <w:rFonts w:ascii="Arial" w:hAnsi="Arial" w:cs="Arial"/>
          <w:b/>
        </w:rPr>
        <w:t>:</w:t>
      </w:r>
      <w:r>
        <w:rPr>
          <w:rFonts w:ascii="Arial" w:hAnsi="Arial" w:cs="Arial"/>
        </w:rPr>
        <w:t xml:space="preserve"> Für Haus- und Siedlungsbetreuer Christopher Ramge ist das neue Zugangssystem eine große Hilfe. Foto: UGNHWS / Marc Strohfeldt</w:t>
      </w:r>
    </w:p>
    <w:p w:rsidR="00C77BD2" w:rsidRDefault="00C77BD2" w:rsidP="00FE284C">
      <w:pPr>
        <w:spacing w:line="360" w:lineRule="auto"/>
        <w:ind w:right="1134"/>
        <w:jc w:val="both"/>
        <w:rPr>
          <w:rFonts w:ascii="Arial" w:hAnsi="Arial" w:cs="Arial"/>
          <w:b/>
        </w:rPr>
      </w:pPr>
    </w:p>
    <w:p w:rsidR="00C77BD2" w:rsidRDefault="00C77BD2" w:rsidP="00FE284C">
      <w:pPr>
        <w:spacing w:line="360" w:lineRule="auto"/>
        <w:ind w:right="1134"/>
        <w:jc w:val="both"/>
        <w:rPr>
          <w:rFonts w:ascii="Arial" w:hAnsi="Arial" w:cs="Arial"/>
        </w:rPr>
      </w:pPr>
      <w:r w:rsidRPr="00C77BD2">
        <w:rPr>
          <w:rFonts w:ascii="Arial" w:hAnsi="Arial" w:cs="Arial"/>
          <w:b/>
        </w:rPr>
        <w:t>PF2: Ein echter Komfortgewinn:</w:t>
      </w:r>
      <w:r>
        <w:rPr>
          <w:rFonts w:ascii="Arial" w:hAnsi="Arial" w:cs="Arial"/>
        </w:rPr>
        <w:t xml:space="preserve"> Pakete oder andere größere Lasten müssen vor Betreten des Hauses künftig nicht mehr abgestellt werden. Foto: UGNHWS / Marc Strohfeldt</w:t>
      </w:r>
    </w:p>
    <w:p w:rsidR="00C77BD2" w:rsidRDefault="00C77BD2" w:rsidP="00FE284C">
      <w:pPr>
        <w:spacing w:line="360" w:lineRule="auto"/>
        <w:ind w:right="1134"/>
        <w:jc w:val="both"/>
        <w:rPr>
          <w:rFonts w:ascii="Arial" w:hAnsi="Arial" w:cs="Arial"/>
          <w:b/>
        </w:rPr>
      </w:pPr>
    </w:p>
    <w:p w:rsidR="00C77BD2" w:rsidRDefault="00C77BD2" w:rsidP="00FE284C">
      <w:pPr>
        <w:spacing w:line="360" w:lineRule="auto"/>
        <w:ind w:right="1134"/>
        <w:jc w:val="both"/>
        <w:rPr>
          <w:rFonts w:ascii="Arial" w:hAnsi="Arial" w:cs="Arial"/>
        </w:rPr>
      </w:pPr>
      <w:r w:rsidRPr="00C77BD2">
        <w:rPr>
          <w:rFonts w:ascii="Arial" w:hAnsi="Arial" w:cs="Arial"/>
          <w:b/>
        </w:rPr>
        <w:t>PF3: Der Transponder:</w:t>
      </w:r>
      <w:r>
        <w:rPr>
          <w:rFonts w:ascii="Arial" w:hAnsi="Arial" w:cs="Arial"/>
        </w:rPr>
        <w:t xml:space="preserve"> Sein Gegenstück befindet sich hinter der Klingelanlage der Hauseingangstür. Foto: UGNHWS / Marc Strohfeldt</w:t>
      </w:r>
    </w:p>
    <w:p w:rsidR="008A03AA" w:rsidRDefault="008A03AA" w:rsidP="00D57ADC">
      <w:pPr>
        <w:spacing w:line="360" w:lineRule="auto"/>
        <w:ind w:right="1134"/>
        <w:jc w:val="both"/>
        <w:rPr>
          <w:rFonts w:ascii="Arial" w:hAnsi="Arial" w:cs="Arial"/>
        </w:rPr>
      </w:pPr>
    </w:p>
    <w:p w:rsidR="00C77BD2" w:rsidRDefault="00C77BD2" w:rsidP="00D57ADC">
      <w:pPr>
        <w:spacing w:line="360" w:lineRule="auto"/>
        <w:ind w:right="1134"/>
        <w:jc w:val="both"/>
        <w:rPr>
          <w:rFonts w:ascii="Arial" w:hAnsi="Arial" w:cs="Arial"/>
        </w:rPr>
      </w:pPr>
    </w:p>
    <w:p w:rsidR="00C77BD2" w:rsidRDefault="00C77BD2" w:rsidP="00D57ADC">
      <w:pPr>
        <w:spacing w:line="360" w:lineRule="auto"/>
        <w:ind w:right="1134"/>
        <w:jc w:val="both"/>
        <w:rPr>
          <w:rFonts w:ascii="Arial" w:hAnsi="Arial" w:cs="Arial"/>
        </w:rPr>
      </w:pPr>
    </w:p>
    <w:p w:rsidR="008A03AA" w:rsidRDefault="008A03AA" w:rsidP="008A03AA">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lastRenderedPageBreak/>
        <w:t>Unternehmensgruppe Nassauische Heimstätte/Wohnstadt</w:t>
      </w:r>
    </w:p>
    <w:p w:rsidR="008A03AA" w:rsidRDefault="008A03AA" w:rsidP="008A03AA">
      <w:pPr>
        <w:ind w:right="1134"/>
        <w:jc w:val="both"/>
        <w:rPr>
          <w:rFonts w:ascii="Arial" w:hAnsi="Arial" w:cs="Arial"/>
        </w:rPr>
      </w:pPr>
      <w:r>
        <w:rPr>
          <w:rFonts w:ascii="Arial" w:hAnsi="Arial" w:cs="Arial"/>
        </w:rPr>
        <w:t>Die Unternehmensgruppe Nassauische Heimstätte/Wohnstadt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Der Wohnungsbestand wird aktuell von rund 260 Mitarbeitern in vier Regionalcentern betreut, die in 13 Service-Center untergliedert sind. Das Regionalcenter Wiesbaden bewirtschaftet rund 11.600 Wohnungen, darunter rund 5.800 Wohnungen direkt in Wiesbaden, und hat mit dem Servicecenter in Darmstadt eine Außenstelle. Unter der Marke „ProjektStadt“ werden Kompetenzfelder gebündelt, um nachhaltige Stadtentwicklungsaufgaben durchzuführen. Bis 2021 sind Investitionen von rund 1,5 Milliarden Euro in Neubau von Wohnungen und den Bestand geplant. 4.900 zusätzliche Wohnungen sollen so in den nächsten fünf Jahren entstehen.</w:t>
      </w:r>
    </w:p>
    <w:p w:rsidR="00860AF4" w:rsidRDefault="00860AF4" w:rsidP="008A03AA">
      <w:pPr>
        <w:ind w:right="1134"/>
        <w:jc w:val="both"/>
        <w:rPr>
          <w:rFonts w:ascii="Arial" w:hAnsi="Arial" w:cs="Arial"/>
        </w:rPr>
      </w:pPr>
    </w:p>
    <w:p w:rsidR="00860AF4" w:rsidRPr="00860AF4" w:rsidRDefault="00860AF4" w:rsidP="00860AF4">
      <w:pPr>
        <w:pStyle w:val="Default"/>
        <w:jc w:val="both"/>
        <w:rPr>
          <w:rFonts w:ascii="Arial" w:hAnsi="Arial" w:cs="Arial"/>
          <w:b/>
          <w:sz w:val="22"/>
          <w:szCs w:val="22"/>
        </w:rPr>
      </w:pPr>
      <w:r>
        <w:rPr>
          <w:rFonts w:ascii="Arial" w:hAnsi="Arial" w:cs="Arial"/>
          <w:b/>
          <w:sz w:val="22"/>
          <w:szCs w:val="22"/>
        </w:rPr>
        <w:t>Über KIWI.KI GmbH</w:t>
      </w:r>
    </w:p>
    <w:p w:rsidR="00E3274C" w:rsidRPr="00FE284C" w:rsidRDefault="00860AF4" w:rsidP="002161F7">
      <w:pPr>
        <w:ind w:right="1134"/>
        <w:jc w:val="both"/>
        <w:rPr>
          <w:rFonts w:ascii="Arial" w:hAnsi="Arial" w:cs="Arial"/>
          <w:color w:val="0462C1"/>
        </w:rPr>
      </w:pPr>
      <w:r w:rsidRPr="00860AF4">
        <w:rPr>
          <w:rFonts w:ascii="Arial" w:hAnsi="Arial" w:cs="Arial"/>
        </w:rPr>
        <w:t>KIWI ist das schlüssellose Zugangssystem für Haus- und Wohnungstüren von Mehrfamilienhäusern. Über das KIWI Portal können Zutrittsberechtigungen zentral verwaltet werden. Hausverwaltern bleiben unnötige Wege erspart und die Sorge, den richtigen Schlüssel zur richtigen Zeit am richtigen</w:t>
      </w:r>
      <w:r w:rsidR="00862663">
        <w:rPr>
          <w:rFonts w:ascii="Arial" w:hAnsi="Arial" w:cs="Arial"/>
        </w:rPr>
        <w:t xml:space="preserve"> Ort zu haben, entfällt. Über 65</w:t>
      </w:r>
      <w:r w:rsidRPr="00860AF4">
        <w:rPr>
          <w:rFonts w:ascii="Arial" w:hAnsi="Arial" w:cs="Arial"/>
        </w:rPr>
        <w:t xml:space="preserve">.000 Wohneinheiten sind an die KIWI Infrastruktur angeschlossen und mehr als 500 Wohnungsunternehmen gehören zu den KIWI Kunden. KIWI ist ein Service der KIWI.KI GmbH. Das Unternehmen mit Sitz in Berlin wurde im Februar 2012 gegründet. Es wird von Karsten Nölling, Vorsitzender der Geschäftsführung, sowie von Dr. Ing. Claudia Nagel geführt. Mehr Informationen auf </w:t>
      </w:r>
      <w:hyperlink r:id="rId7" w:history="1">
        <w:r w:rsidR="00FE284C" w:rsidRPr="00D2683D">
          <w:rPr>
            <w:rStyle w:val="Hyperlink"/>
            <w:rFonts w:ascii="Arial" w:hAnsi="Arial" w:cs="Arial"/>
          </w:rPr>
          <w:t>www.kiwi.ki</w:t>
        </w:r>
      </w:hyperlink>
      <w:r w:rsidR="00C81588">
        <w:rPr>
          <w:rFonts w:ascii="Arial" w:hAnsi="Arial" w:cs="Arial"/>
          <w:color w:val="0462C1"/>
        </w:rPr>
        <w:t>.</w:t>
      </w:r>
    </w:p>
    <w:sectPr w:rsidR="00E3274C" w:rsidRPr="00FE284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290" w:rsidRDefault="00F40290">
      <w:r>
        <w:separator/>
      </w:r>
    </w:p>
  </w:endnote>
  <w:endnote w:type="continuationSeparator" w:id="0">
    <w:p w:rsidR="00F40290" w:rsidRDefault="00F40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924" w:rsidRDefault="00C8492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924" w:rsidRDefault="00C8492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290" w:rsidRDefault="00F40290">
      <w:r>
        <w:separator/>
      </w:r>
    </w:p>
  </w:footnote>
  <w:footnote w:type="continuationSeparator" w:id="0">
    <w:p w:rsidR="00F40290" w:rsidRDefault="00F40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924" w:rsidRDefault="00C8492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8A03AA"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8240" behindDoc="0" locked="0" layoutInCell="1" allowOverlap="1">
          <wp:simplePos x="0" y="0"/>
          <wp:positionH relativeFrom="margin">
            <wp:posOffset>-23495</wp:posOffset>
          </wp:positionH>
          <wp:positionV relativeFrom="margin">
            <wp:posOffset>-2305050</wp:posOffset>
          </wp:positionV>
          <wp:extent cx="1257300" cy="628015"/>
          <wp:effectExtent l="0" t="0" r="0" b="63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WI_Logo-300dpi-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628015"/>
                  </a:xfrm>
                  <a:prstGeom prst="rect">
                    <a:avLst/>
                  </a:prstGeom>
                </pic:spPr>
              </pic:pic>
            </a:graphicData>
          </a:graphic>
          <wp14:sizeRelH relativeFrom="margin">
            <wp14:pctWidth>0</wp14:pctWidth>
          </wp14:sizeRelH>
          <wp14:sizeRelV relativeFrom="margin">
            <wp14:pctHeight>0</wp14:pctHeight>
          </wp14:sizeRelV>
        </wp:anchor>
      </w:drawing>
    </w:r>
    <w:r w:rsidR="00597C72">
      <w:rPr>
        <w:rFonts w:ascii="Arial" w:hAnsi="Arial" w:cs="Arial"/>
        <w:b/>
        <w:bCs/>
        <w:noProof/>
        <w:spacing w:val="60"/>
        <w:sz w:val="28"/>
        <w:szCs w:val="28"/>
      </w:rPr>
      <w:drawing>
        <wp:inline distT="0" distB="0" distL="0" distR="0">
          <wp:extent cx="1981200" cy="566494"/>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rsidR="00332EFF" w:rsidRDefault="00332EFF">
    <w:pPr>
      <w:pStyle w:val="Kopfzeile"/>
      <w:rPr>
        <w:rFonts w:ascii="Arial" w:hAnsi="Arial" w:cs="Arial"/>
        <w:b/>
        <w:bCs/>
        <w:spacing w:val="60"/>
        <w:sz w:val="28"/>
        <w:szCs w:val="28"/>
      </w:rPr>
    </w:pPr>
  </w:p>
  <w:p w:rsidR="008A03AA" w:rsidRPr="0088476C" w:rsidRDefault="008A03AA">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8A03AA">
      <w:rPr>
        <w:rFonts w:ascii="Arial" w:hAnsi="Arial" w:cs="Arial"/>
      </w:rPr>
      <w:t>2</w:t>
    </w:r>
    <w:r w:rsidR="00C84924">
      <w:rPr>
        <w:rFonts w:ascii="Arial" w:hAnsi="Arial" w:cs="Arial"/>
      </w:rPr>
      <w:t>7</w:t>
    </w:r>
    <w:bookmarkStart w:id="0" w:name="_GoBack"/>
    <w:bookmarkEnd w:id="0"/>
    <w:r w:rsidR="008A03AA">
      <w:rPr>
        <w:rFonts w:ascii="Arial" w:hAnsi="Arial" w:cs="Arial"/>
      </w:rPr>
      <w:t>.09.2018</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C84924">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C84924">
      <w:rPr>
        <w:rFonts w:ascii="Arial" w:hAnsi="Arial" w:cs="Arial"/>
        <w:noProof/>
      </w:rPr>
      <w:t>4</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107508">
      <w:rPr>
        <w:rFonts w:ascii="Arial" w:hAnsi="Arial" w:cs="Arial"/>
      </w:rPr>
      <w:t>z</w:t>
    </w:r>
    <w:r w:rsidR="009C5148">
      <w:rPr>
        <w:rFonts w:ascii="Arial" w:hAnsi="Arial" w:cs="Arial"/>
      </w:rPr>
      <w:t>ahl Zeichen inkl. Leerzeichen: 4</w:t>
    </w:r>
    <w:r w:rsidR="00107508">
      <w:rPr>
        <w:rFonts w:ascii="Arial" w:hAnsi="Arial" w:cs="Arial"/>
      </w:rPr>
      <w:t>.</w:t>
    </w:r>
    <w:r w:rsidR="009C5148">
      <w:rPr>
        <w:rFonts w:ascii="Arial" w:hAnsi="Arial" w:cs="Arial"/>
      </w:rPr>
      <w:t>12</w:t>
    </w:r>
    <w:r w:rsidR="00C77BD2">
      <w:rPr>
        <w:rFonts w:ascii="Arial" w:hAnsi="Arial" w:cs="Arial"/>
      </w:rPr>
      <w:t>7</w:t>
    </w:r>
    <w:r w:rsidR="00107508">
      <w:rPr>
        <w:rFonts w:ascii="Arial" w:hAnsi="Arial" w:cs="Arial"/>
      </w:rPr>
      <w:t xml:space="preserve"> </w:t>
    </w:r>
    <w:r w:rsidR="00760202">
      <w:rPr>
        <w:rFonts w:ascii="Arial" w:hAnsi="Arial" w:cs="Arial"/>
      </w:rPr>
      <w:t>ohne Boilerplate</w:t>
    </w: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924" w:rsidRDefault="00C8492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36602"/>
    <w:rsid w:val="00044D6B"/>
    <w:rsid w:val="00054707"/>
    <w:rsid w:val="000624B4"/>
    <w:rsid w:val="000A7C92"/>
    <w:rsid w:val="000E1061"/>
    <w:rsid w:val="000E40C2"/>
    <w:rsid w:val="00104E45"/>
    <w:rsid w:val="00107508"/>
    <w:rsid w:val="0012226D"/>
    <w:rsid w:val="00124D4F"/>
    <w:rsid w:val="001263B9"/>
    <w:rsid w:val="0013221A"/>
    <w:rsid w:val="00183DB5"/>
    <w:rsid w:val="00192513"/>
    <w:rsid w:val="001E6363"/>
    <w:rsid w:val="002047C2"/>
    <w:rsid w:val="00213FBA"/>
    <w:rsid w:val="002161F7"/>
    <w:rsid w:val="00233BA3"/>
    <w:rsid w:val="002557D2"/>
    <w:rsid w:val="0025780E"/>
    <w:rsid w:val="002C3AA4"/>
    <w:rsid w:val="002C590E"/>
    <w:rsid w:val="002C5DBB"/>
    <w:rsid w:val="002C5FFE"/>
    <w:rsid w:val="002C7DE8"/>
    <w:rsid w:val="002D00D6"/>
    <w:rsid w:val="002D0C45"/>
    <w:rsid w:val="002E1DB4"/>
    <w:rsid w:val="002F52BB"/>
    <w:rsid w:val="00301DF4"/>
    <w:rsid w:val="00331246"/>
    <w:rsid w:val="00332EFF"/>
    <w:rsid w:val="003374C2"/>
    <w:rsid w:val="00352D5E"/>
    <w:rsid w:val="003544FC"/>
    <w:rsid w:val="003A330E"/>
    <w:rsid w:val="003A61BA"/>
    <w:rsid w:val="003B1043"/>
    <w:rsid w:val="003B798F"/>
    <w:rsid w:val="003E6523"/>
    <w:rsid w:val="00404D5B"/>
    <w:rsid w:val="00414471"/>
    <w:rsid w:val="00492C13"/>
    <w:rsid w:val="004A455F"/>
    <w:rsid w:val="004C6DC0"/>
    <w:rsid w:val="004D2FEC"/>
    <w:rsid w:val="004F66C7"/>
    <w:rsid w:val="00524928"/>
    <w:rsid w:val="00581240"/>
    <w:rsid w:val="005826CB"/>
    <w:rsid w:val="00597C72"/>
    <w:rsid w:val="005C0E29"/>
    <w:rsid w:val="005C70D3"/>
    <w:rsid w:val="0060112D"/>
    <w:rsid w:val="00632CBA"/>
    <w:rsid w:val="00641735"/>
    <w:rsid w:val="00653B49"/>
    <w:rsid w:val="00661874"/>
    <w:rsid w:val="00667125"/>
    <w:rsid w:val="006717C7"/>
    <w:rsid w:val="006D6798"/>
    <w:rsid w:val="006F209C"/>
    <w:rsid w:val="00740F6E"/>
    <w:rsid w:val="007577D0"/>
    <w:rsid w:val="00760202"/>
    <w:rsid w:val="00777B7C"/>
    <w:rsid w:val="00784FFC"/>
    <w:rsid w:val="00793C2B"/>
    <w:rsid w:val="007B1096"/>
    <w:rsid w:val="007B2EB5"/>
    <w:rsid w:val="007C03B3"/>
    <w:rsid w:val="007F1052"/>
    <w:rsid w:val="007F133C"/>
    <w:rsid w:val="008237B3"/>
    <w:rsid w:val="00833C16"/>
    <w:rsid w:val="008435A4"/>
    <w:rsid w:val="00851A40"/>
    <w:rsid w:val="00860AF4"/>
    <w:rsid w:val="00862663"/>
    <w:rsid w:val="0088476C"/>
    <w:rsid w:val="008A03AA"/>
    <w:rsid w:val="008D3315"/>
    <w:rsid w:val="008D3655"/>
    <w:rsid w:val="008E2DCE"/>
    <w:rsid w:val="008E6206"/>
    <w:rsid w:val="008F0CBC"/>
    <w:rsid w:val="00904EFD"/>
    <w:rsid w:val="00920B7B"/>
    <w:rsid w:val="00930DCE"/>
    <w:rsid w:val="0093115A"/>
    <w:rsid w:val="009670F8"/>
    <w:rsid w:val="009711EB"/>
    <w:rsid w:val="009A0B57"/>
    <w:rsid w:val="009C0AEF"/>
    <w:rsid w:val="009C5148"/>
    <w:rsid w:val="00A178C8"/>
    <w:rsid w:val="00A34ECA"/>
    <w:rsid w:val="00A405B6"/>
    <w:rsid w:val="00A638E8"/>
    <w:rsid w:val="00A84AE3"/>
    <w:rsid w:val="00A84B7D"/>
    <w:rsid w:val="00AE1F73"/>
    <w:rsid w:val="00AE6323"/>
    <w:rsid w:val="00AE6E4B"/>
    <w:rsid w:val="00AE7955"/>
    <w:rsid w:val="00AF45B2"/>
    <w:rsid w:val="00B47C1C"/>
    <w:rsid w:val="00B97FFC"/>
    <w:rsid w:val="00BA2475"/>
    <w:rsid w:val="00BF5C71"/>
    <w:rsid w:val="00C11663"/>
    <w:rsid w:val="00C33E6B"/>
    <w:rsid w:val="00C476EF"/>
    <w:rsid w:val="00C7283B"/>
    <w:rsid w:val="00C72DB7"/>
    <w:rsid w:val="00C77BD2"/>
    <w:rsid w:val="00C81588"/>
    <w:rsid w:val="00C84924"/>
    <w:rsid w:val="00C93B06"/>
    <w:rsid w:val="00CA6DEC"/>
    <w:rsid w:val="00CB3C57"/>
    <w:rsid w:val="00CC7B1F"/>
    <w:rsid w:val="00CE124C"/>
    <w:rsid w:val="00D35C14"/>
    <w:rsid w:val="00D55DDE"/>
    <w:rsid w:val="00D57ADC"/>
    <w:rsid w:val="00D7159F"/>
    <w:rsid w:val="00D814A6"/>
    <w:rsid w:val="00DE7A3F"/>
    <w:rsid w:val="00DF2643"/>
    <w:rsid w:val="00DF7285"/>
    <w:rsid w:val="00E30469"/>
    <w:rsid w:val="00E3274C"/>
    <w:rsid w:val="00EB325B"/>
    <w:rsid w:val="00EC55F5"/>
    <w:rsid w:val="00EE34AE"/>
    <w:rsid w:val="00EF1DB7"/>
    <w:rsid w:val="00F1109D"/>
    <w:rsid w:val="00F20BAF"/>
    <w:rsid w:val="00F26830"/>
    <w:rsid w:val="00F27E3F"/>
    <w:rsid w:val="00F40290"/>
    <w:rsid w:val="00F473C6"/>
    <w:rsid w:val="00F55005"/>
    <w:rsid w:val="00F64FE7"/>
    <w:rsid w:val="00F652BF"/>
    <w:rsid w:val="00F86CA5"/>
    <w:rsid w:val="00F97DA7"/>
    <w:rsid w:val="00FC4FC3"/>
    <w:rsid w:val="00FD12FF"/>
    <w:rsid w:val="00FD694D"/>
    <w:rsid w:val="00FE284C"/>
    <w:rsid w:val="00FE6890"/>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Default">
    <w:name w:val="Default"/>
    <w:rsid w:val="00860AF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iwi.k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B5D64-141F-4B93-B210-F4A3FC205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862</Words>
  <Characters>5527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6377</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11</cp:revision>
  <cp:lastPrinted>2006-02-20T13:39:00Z</cp:lastPrinted>
  <dcterms:created xsi:type="dcterms:W3CDTF">2018-09-17T07:13:00Z</dcterms:created>
  <dcterms:modified xsi:type="dcterms:W3CDTF">2018-09-27T07:44:00Z</dcterms:modified>
</cp:coreProperties>
</file>